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029362" w14:textId="77777777" w:rsidR="0023033E" w:rsidRPr="00FF254F" w:rsidRDefault="0023033E" w:rsidP="0023033E">
      <w:pPr>
        <w:widowControl/>
        <w:autoSpaceDE w:val="0"/>
        <w:autoSpaceDN w:val="0"/>
        <w:adjustRightInd w:val="0"/>
        <w:jc w:val="center"/>
        <w:rPr>
          <w:rFonts w:cs="*Verdana-Bold-4933-Identity-H"/>
          <w:bCs/>
          <w:color w:val="303030"/>
          <w:sz w:val="36"/>
          <w:szCs w:val="36"/>
        </w:rPr>
      </w:pPr>
      <w:r w:rsidRPr="00FF254F">
        <w:rPr>
          <w:rFonts w:cs="*Verdana-Bold-4933-Identity-H"/>
          <w:bCs/>
          <w:color w:val="303030"/>
          <w:sz w:val="36"/>
          <w:szCs w:val="36"/>
        </w:rPr>
        <w:t>CANADA’S NATIONAL BIBLE HOUR</w:t>
      </w:r>
    </w:p>
    <w:p w14:paraId="67029363" w14:textId="08D2A27C" w:rsidR="0023033E" w:rsidRPr="00FF254F" w:rsidRDefault="0023033E" w:rsidP="0023033E">
      <w:pPr>
        <w:widowControl/>
        <w:autoSpaceDE w:val="0"/>
        <w:autoSpaceDN w:val="0"/>
        <w:adjustRightInd w:val="0"/>
        <w:jc w:val="center"/>
        <w:rPr>
          <w:rFonts w:cs="*Verdana-Bold-4933-Identity-H"/>
          <w:bCs/>
          <w:color w:val="303030"/>
          <w:sz w:val="28"/>
          <w:szCs w:val="28"/>
        </w:rPr>
      </w:pPr>
      <w:r w:rsidRPr="00FF254F">
        <w:rPr>
          <w:rFonts w:cs="*Verdana-Bold-4933-Identity-H"/>
          <w:bCs/>
          <w:color w:val="303030"/>
          <w:sz w:val="28"/>
          <w:szCs w:val="28"/>
        </w:rPr>
        <w:t xml:space="preserve">E. C. Manning </w:t>
      </w:r>
    </w:p>
    <w:p w14:paraId="67E13813" w14:textId="46310F16" w:rsidR="006D0CBA" w:rsidRPr="00FF254F" w:rsidRDefault="006D0CBA" w:rsidP="0023033E">
      <w:pPr>
        <w:widowControl/>
        <w:autoSpaceDE w:val="0"/>
        <w:autoSpaceDN w:val="0"/>
        <w:adjustRightInd w:val="0"/>
        <w:jc w:val="center"/>
        <w:rPr>
          <w:rFonts w:cs="*Verdana-Bold-4933-Identity-H"/>
          <w:bCs/>
          <w:color w:val="303030"/>
          <w:sz w:val="28"/>
          <w:szCs w:val="28"/>
        </w:rPr>
      </w:pPr>
      <w:r w:rsidRPr="00FF254F">
        <w:rPr>
          <w:rFonts w:cs="*Verdana-Bold-4933-Identity-H"/>
          <w:bCs/>
          <w:color w:val="303030"/>
          <w:sz w:val="28"/>
          <w:szCs w:val="28"/>
        </w:rPr>
        <w:t>SOMETHING TO REST ON</w:t>
      </w:r>
    </w:p>
    <w:p w14:paraId="67029364" w14:textId="77777777" w:rsidR="0023033E" w:rsidRPr="0023033E" w:rsidRDefault="0023033E" w:rsidP="0023033E">
      <w:pPr>
        <w:widowControl/>
        <w:autoSpaceDE w:val="0"/>
        <w:autoSpaceDN w:val="0"/>
        <w:adjustRightInd w:val="0"/>
        <w:rPr>
          <w:rFonts w:cs="*Verdana-Bold-4933-Identity-H"/>
          <w:bCs/>
          <w:color w:val="303030"/>
          <w:sz w:val="18"/>
          <w:szCs w:val="18"/>
        </w:rPr>
      </w:pPr>
    </w:p>
    <w:p w14:paraId="67029365" w14:textId="77777777" w:rsidR="0023033E" w:rsidRPr="00FF254F" w:rsidRDefault="0023033E" w:rsidP="0023033E">
      <w:pPr>
        <w:widowControl/>
        <w:autoSpaceDE w:val="0"/>
        <w:autoSpaceDN w:val="0"/>
        <w:adjustRightInd w:val="0"/>
        <w:rPr>
          <w:rFonts w:cs="*Verdana-Bold-4933-Identity-H"/>
          <w:bCs/>
          <w:color w:val="303030"/>
          <w:sz w:val="24"/>
          <w:szCs w:val="24"/>
        </w:rPr>
      </w:pPr>
      <w:r w:rsidRPr="00FF254F">
        <w:rPr>
          <w:rFonts w:cs="*Verdana-Bold-4933-Identity-H"/>
          <w:bCs/>
          <w:color w:val="303030"/>
          <w:sz w:val="24"/>
          <w:szCs w:val="24"/>
        </w:rPr>
        <w:t xml:space="preserve">One thing we are most anxious to do on these broadcasts is address issues which are causing concern to many people. At the present </w:t>
      </w:r>
      <w:r w:rsidRPr="00FF254F">
        <w:rPr>
          <w:rFonts w:cs="*Verdana-Bold-4933-Identity-H"/>
          <w:bCs/>
          <w:noProof/>
          <w:color w:val="303030"/>
          <w:sz w:val="24"/>
          <w:szCs w:val="24"/>
        </w:rPr>
        <w:t>time,</w:t>
      </w:r>
      <w:r w:rsidRPr="00FF254F">
        <w:rPr>
          <w:rFonts w:cs="*Verdana-Bold-4933-Identity-H"/>
          <w:bCs/>
          <w:color w:val="303030"/>
          <w:sz w:val="24"/>
          <w:szCs w:val="24"/>
        </w:rPr>
        <w:t xml:space="preserve"> there are many such issues; Canada is going through a difficult time. Many are facing serious economic problems. We are particularly concerned about the more than one and a half million people who are without work. · We are concerned about the thousands whose businesses have failed, and the farmers who are losing their farms, and those who have lost their homes because</w:t>
      </w:r>
    </w:p>
    <w:p w14:paraId="67029366" w14:textId="77777777" w:rsidR="0023033E" w:rsidRPr="00FF254F" w:rsidRDefault="0023033E" w:rsidP="0023033E">
      <w:pPr>
        <w:widowControl/>
        <w:autoSpaceDE w:val="0"/>
        <w:autoSpaceDN w:val="0"/>
        <w:adjustRightInd w:val="0"/>
        <w:rPr>
          <w:rFonts w:cs="*Verdana-Bold-4933-Identity-H"/>
          <w:bCs/>
          <w:color w:val="303030"/>
          <w:sz w:val="24"/>
          <w:szCs w:val="24"/>
        </w:rPr>
      </w:pPr>
      <w:r w:rsidRPr="00FF254F">
        <w:rPr>
          <w:rFonts w:cs="*Verdana-Bold-4933-Identity-H"/>
          <w:bCs/>
          <w:color w:val="303030"/>
          <w:sz w:val="24"/>
          <w:szCs w:val="24"/>
        </w:rPr>
        <w:t>they were unable to keep up their mortgages at unconscionable interest rates.</w:t>
      </w:r>
    </w:p>
    <w:p w14:paraId="67029367" w14:textId="77777777" w:rsidR="0023033E" w:rsidRPr="00FF254F" w:rsidRDefault="0023033E" w:rsidP="0023033E">
      <w:pPr>
        <w:widowControl/>
        <w:autoSpaceDE w:val="0"/>
        <w:autoSpaceDN w:val="0"/>
        <w:adjustRightInd w:val="0"/>
        <w:rPr>
          <w:rFonts w:cs="*Verdana-Bold-4933-Identity-H"/>
          <w:bCs/>
          <w:color w:val="303030"/>
          <w:sz w:val="24"/>
          <w:szCs w:val="24"/>
        </w:rPr>
      </w:pPr>
    </w:p>
    <w:p w14:paraId="67029368" w14:textId="77777777" w:rsidR="0023033E" w:rsidRPr="00FF254F" w:rsidRDefault="0023033E" w:rsidP="0023033E">
      <w:pPr>
        <w:widowControl/>
        <w:autoSpaceDE w:val="0"/>
        <w:autoSpaceDN w:val="0"/>
        <w:adjustRightInd w:val="0"/>
        <w:rPr>
          <w:rFonts w:cs="*Verdana-Bold-4933-Identity-H"/>
          <w:bCs/>
          <w:color w:val="303030"/>
          <w:sz w:val="24"/>
          <w:szCs w:val="24"/>
        </w:rPr>
      </w:pPr>
      <w:r w:rsidRPr="00FF254F">
        <w:rPr>
          <w:rFonts w:cs="*Verdana-Bold-4933-Identity-H"/>
          <w:bCs/>
          <w:color w:val="303030"/>
          <w:sz w:val="24"/>
          <w:szCs w:val="24"/>
        </w:rPr>
        <w:t>All these situations inflict serious wounds on those who are the victims of such circumstances. One result is an understandable tendency to give way to frustration and despair.</w:t>
      </w:r>
    </w:p>
    <w:p w14:paraId="67029369" w14:textId="77777777" w:rsidR="0023033E" w:rsidRPr="00FF254F" w:rsidRDefault="0023033E" w:rsidP="0023033E">
      <w:pPr>
        <w:widowControl/>
        <w:autoSpaceDE w:val="0"/>
        <w:autoSpaceDN w:val="0"/>
        <w:adjustRightInd w:val="0"/>
        <w:rPr>
          <w:rFonts w:cs="*Verdana-Bold-4933-Identity-H"/>
          <w:bCs/>
          <w:color w:val="303030"/>
          <w:sz w:val="24"/>
          <w:szCs w:val="24"/>
        </w:rPr>
      </w:pPr>
    </w:p>
    <w:p w14:paraId="6702936A" w14:textId="77777777" w:rsidR="0023033E" w:rsidRPr="00FF254F" w:rsidRDefault="0023033E" w:rsidP="0023033E">
      <w:pPr>
        <w:widowControl/>
        <w:autoSpaceDE w:val="0"/>
        <w:autoSpaceDN w:val="0"/>
        <w:adjustRightInd w:val="0"/>
        <w:rPr>
          <w:rFonts w:cs="*Verdana-Bold-4933-Identity-H"/>
          <w:bCs/>
          <w:color w:val="303030"/>
          <w:sz w:val="24"/>
          <w:szCs w:val="24"/>
        </w:rPr>
      </w:pPr>
      <w:r w:rsidRPr="00FF254F">
        <w:rPr>
          <w:rFonts w:cs="*Verdana-Bold-4933-Identity-H"/>
          <w:bCs/>
          <w:color w:val="303030"/>
          <w:sz w:val="24"/>
          <w:szCs w:val="24"/>
        </w:rPr>
        <w:t>People become overwhelmed by a sense of insecurity. They grow weary of struggling, even weary of living. They need something to revive their hopes; they need a resting place from the struggle and from the things which threaten them.</w:t>
      </w:r>
    </w:p>
    <w:p w14:paraId="6702936B" w14:textId="77777777" w:rsidR="0023033E" w:rsidRPr="00FF254F" w:rsidRDefault="0023033E" w:rsidP="0023033E">
      <w:pPr>
        <w:widowControl/>
        <w:autoSpaceDE w:val="0"/>
        <w:autoSpaceDN w:val="0"/>
        <w:adjustRightInd w:val="0"/>
        <w:rPr>
          <w:rFonts w:cs="*Verdana-Bold-4933-Identity-H"/>
          <w:bCs/>
          <w:color w:val="303030"/>
          <w:sz w:val="24"/>
          <w:szCs w:val="24"/>
        </w:rPr>
      </w:pPr>
    </w:p>
    <w:p w14:paraId="6702936C" w14:textId="77777777" w:rsidR="0023033E" w:rsidRPr="00FF254F" w:rsidRDefault="0023033E" w:rsidP="0023033E">
      <w:pPr>
        <w:widowControl/>
        <w:autoSpaceDE w:val="0"/>
        <w:autoSpaceDN w:val="0"/>
        <w:adjustRightInd w:val="0"/>
        <w:rPr>
          <w:rFonts w:cs="*Verdana-Bold-4933-Identity-H"/>
          <w:bCs/>
          <w:color w:val="303030"/>
          <w:sz w:val="24"/>
          <w:szCs w:val="24"/>
        </w:rPr>
      </w:pPr>
      <w:r w:rsidRPr="00FF254F">
        <w:rPr>
          <w:rFonts w:cs="*Verdana-Bold-4933-Identity-H"/>
          <w:bCs/>
          <w:color w:val="303030"/>
          <w:sz w:val="24"/>
          <w:szCs w:val="24"/>
        </w:rPr>
        <w:t xml:space="preserve">Thinking of all this, I recalled two statements </w:t>
      </w:r>
      <w:r w:rsidRPr="00FF254F">
        <w:rPr>
          <w:rFonts w:cs="*Verdana-Bold-4933-Identity-H"/>
          <w:bCs/>
          <w:noProof/>
          <w:color w:val="303030"/>
          <w:sz w:val="24"/>
          <w:szCs w:val="24"/>
        </w:rPr>
        <w:t>from</w:t>
      </w:r>
      <w:r w:rsidRPr="00FF254F">
        <w:rPr>
          <w:rFonts w:cs="*Verdana-Bold-4933-Identity-H"/>
          <w:bCs/>
          <w:color w:val="303030"/>
          <w:sz w:val="24"/>
          <w:szCs w:val="24"/>
        </w:rPr>
        <w:t xml:space="preserve"> the Bible. One is an invitation from Jesus Christ Who, the Scriptures tell us, is touched with the feelings of our infirmities. He says, "Come unto me, all ye that </w:t>
      </w:r>
      <w:proofErr w:type="spellStart"/>
      <w:r w:rsidRPr="00FF254F">
        <w:rPr>
          <w:rFonts w:cs="*Verdana-Bold-4933-Identity-H"/>
          <w:bCs/>
          <w:color w:val="303030"/>
          <w:sz w:val="24"/>
          <w:szCs w:val="24"/>
        </w:rPr>
        <w:t>labour</w:t>
      </w:r>
      <w:proofErr w:type="spellEnd"/>
      <w:r w:rsidRPr="00FF254F">
        <w:rPr>
          <w:rFonts w:cs="*Verdana-Bold-4933-Identity-H"/>
          <w:bCs/>
          <w:color w:val="303030"/>
          <w:sz w:val="24"/>
          <w:szCs w:val="24"/>
        </w:rPr>
        <w:t xml:space="preserve"> and are heavy laden, and I will give you rest." Have you thought about that invitation? Have you considered taking Christ at His word, and coming to Him for the rest He promises you if you will come? It's worth thinking about. Why not try Him and find out for yourself what </w:t>
      </w:r>
      <w:r w:rsidRPr="00FF254F">
        <w:rPr>
          <w:rFonts w:cs="*Verdana-Bold-4933-Identity-H"/>
          <w:bCs/>
          <w:noProof/>
          <w:color w:val="303030"/>
          <w:sz w:val="24"/>
          <w:szCs w:val="24"/>
        </w:rPr>
        <w:t>He can</w:t>
      </w:r>
      <w:r w:rsidRPr="00FF254F">
        <w:rPr>
          <w:rFonts w:cs="*Verdana-Bold-4933-Identity-H"/>
          <w:bCs/>
          <w:color w:val="303030"/>
          <w:sz w:val="24"/>
          <w:szCs w:val="24"/>
        </w:rPr>
        <w:t xml:space="preserve"> and will do?</w:t>
      </w:r>
    </w:p>
    <w:p w14:paraId="6702936D" w14:textId="77777777" w:rsidR="0023033E" w:rsidRPr="00FF254F" w:rsidRDefault="0023033E" w:rsidP="0023033E">
      <w:pPr>
        <w:widowControl/>
        <w:autoSpaceDE w:val="0"/>
        <w:autoSpaceDN w:val="0"/>
        <w:adjustRightInd w:val="0"/>
        <w:rPr>
          <w:rFonts w:cs="*Verdana-Bold-4933-Identity-H"/>
          <w:bCs/>
          <w:color w:val="303030"/>
          <w:sz w:val="24"/>
          <w:szCs w:val="24"/>
        </w:rPr>
      </w:pPr>
    </w:p>
    <w:p w14:paraId="6702936E" w14:textId="77777777" w:rsidR="0023033E" w:rsidRPr="00FF254F" w:rsidRDefault="0023033E" w:rsidP="0023033E">
      <w:pPr>
        <w:widowControl/>
        <w:autoSpaceDE w:val="0"/>
        <w:autoSpaceDN w:val="0"/>
        <w:adjustRightInd w:val="0"/>
        <w:rPr>
          <w:rFonts w:cs="*Verdana-Bold-4933-Identity-H"/>
          <w:bCs/>
          <w:color w:val="303030"/>
          <w:sz w:val="24"/>
          <w:szCs w:val="24"/>
        </w:rPr>
      </w:pPr>
      <w:r w:rsidRPr="00FF254F">
        <w:rPr>
          <w:rFonts w:cs="*Verdana-Bold-4933-Identity-H"/>
          <w:bCs/>
          <w:color w:val="303030"/>
          <w:sz w:val="24"/>
          <w:szCs w:val="24"/>
        </w:rPr>
        <w:t>The second statement is in the Old Testament in II Chronicles 32. It was made by Hezekiah, the political head of Judah, at a time when that nation was facing a serious national crisis.</w:t>
      </w:r>
    </w:p>
    <w:p w14:paraId="6702936F" w14:textId="77777777" w:rsidR="0023033E" w:rsidRPr="00FF254F" w:rsidRDefault="0023033E" w:rsidP="0023033E">
      <w:pPr>
        <w:widowControl/>
        <w:autoSpaceDE w:val="0"/>
        <w:autoSpaceDN w:val="0"/>
        <w:adjustRightInd w:val="0"/>
        <w:rPr>
          <w:rFonts w:cs="*Verdana-Bold-4933-Identity-H"/>
          <w:bCs/>
          <w:color w:val="303030"/>
          <w:sz w:val="24"/>
          <w:szCs w:val="24"/>
        </w:rPr>
      </w:pPr>
    </w:p>
    <w:p w14:paraId="67029370" w14:textId="77777777" w:rsidR="0023033E" w:rsidRPr="00FF254F" w:rsidRDefault="0023033E" w:rsidP="0023033E">
      <w:pPr>
        <w:widowControl/>
        <w:autoSpaceDE w:val="0"/>
        <w:autoSpaceDN w:val="0"/>
        <w:adjustRightInd w:val="0"/>
        <w:rPr>
          <w:rFonts w:cs="*Verdana-Bold-4933-Identity-H"/>
          <w:bCs/>
          <w:color w:val="303030"/>
          <w:sz w:val="24"/>
          <w:szCs w:val="24"/>
        </w:rPr>
      </w:pPr>
      <w:r w:rsidRPr="00FF254F">
        <w:rPr>
          <w:rFonts w:cs="*Verdana-Bold-4933-Identity-H"/>
          <w:bCs/>
          <w:color w:val="303030"/>
          <w:sz w:val="24"/>
          <w:szCs w:val="24"/>
        </w:rPr>
        <w:t xml:space="preserve">The nation faced the threat of a military invasion by the Assyrians. This is what Hezekiah said: "Be strong and courageous, be not afraid nor dismayed for the king of Assyria, nor for all the multitude that is with him: for there be more with us than with him: with him is an arm of flesh; but with us is the Lord our God to help us, and to fight our battles." And then the preserved record adds this, "And the people rested themselves upon the words of Hezekiah king </w:t>
      </w:r>
      <w:proofErr w:type="spellStart"/>
      <w:r w:rsidRPr="00FF254F">
        <w:rPr>
          <w:rFonts w:cs="*Verdana-Bold-4933-Identity-H"/>
          <w:bCs/>
          <w:color w:val="303030"/>
          <w:sz w:val="24"/>
          <w:szCs w:val="24"/>
        </w:rPr>
        <w:t>o f</w:t>
      </w:r>
      <w:proofErr w:type="spellEnd"/>
      <w:r w:rsidRPr="00FF254F">
        <w:rPr>
          <w:rFonts w:cs="*Verdana-Bold-4933-Identity-H"/>
          <w:bCs/>
          <w:color w:val="303030"/>
          <w:sz w:val="24"/>
          <w:szCs w:val="24"/>
        </w:rPr>
        <w:t xml:space="preserve"> Judah." The people rested themselves upon the words of Hezekiah. I hope we can pass on to you some words on which you can rest.</w:t>
      </w:r>
    </w:p>
    <w:p w14:paraId="67029371" w14:textId="77777777" w:rsidR="0023033E" w:rsidRPr="00FF254F" w:rsidRDefault="0023033E" w:rsidP="0023033E">
      <w:pPr>
        <w:widowControl/>
        <w:autoSpaceDE w:val="0"/>
        <w:autoSpaceDN w:val="0"/>
        <w:adjustRightInd w:val="0"/>
        <w:rPr>
          <w:rFonts w:cs="*Verdana-Bold-4933-Identity-H"/>
          <w:bCs/>
          <w:color w:val="303030"/>
          <w:sz w:val="24"/>
          <w:szCs w:val="24"/>
        </w:rPr>
      </w:pPr>
    </w:p>
    <w:p w14:paraId="67029372" w14:textId="77777777" w:rsidR="0023033E" w:rsidRPr="00FF254F" w:rsidRDefault="0023033E" w:rsidP="0023033E">
      <w:pPr>
        <w:widowControl/>
        <w:autoSpaceDE w:val="0"/>
        <w:autoSpaceDN w:val="0"/>
        <w:adjustRightInd w:val="0"/>
        <w:rPr>
          <w:rFonts w:cs="*Arial-Bold-10040-Identity-H"/>
          <w:bCs/>
          <w:color w:val="303030"/>
          <w:sz w:val="24"/>
          <w:szCs w:val="24"/>
        </w:rPr>
      </w:pPr>
      <w:r w:rsidRPr="00FF254F">
        <w:rPr>
          <w:rFonts w:cs="*Arial-Bold-10040-Identity-H"/>
          <w:bCs/>
          <w:color w:val="303030"/>
          <w:sz w:val="24"/>
          <w:szCs w:val="24"/>
        </w:rPr>
        <w:t xml:space="preserve">I start by reminding you that both the Scriptures and </w:t>
      </w:r>
      <w:proofErr w:type="gramStart"/>
      <w:r w:rsidRPr="00FF254F">
        <w:rPr>
          <w:rFonts w:cs="*Arial-Bold-10040-Identity-H"/>
          <w:bCs/>
          <w:color w:val="303030"/>
          <w:sz w:val="24"/>
          <w:szCs w:val="24"/>
        </w:rPr>
        <w:t>past experience</w:t>
      </w:r>
      <w:proofErr w:type="gramEnd"/>
      <w:r w:rsidRPr="00FF254F">
        <w:rPr>
          <w:rFonts w:cs="*Arial-Bold-10040-Identity-H"/>
          <w:bCs/>
          <w:color w:val="303030"/>
          <w:sz w:val="24"/>
          <w:szCs w:val="24"/>
        </w:rPr>
        <w:t xml:space="preserve"> teach us that in any situation we face there is a course of action that will save us if we </w:t>
      </w:r>
      <w:proofErr w:type="gramStart"/>
      <w:r w:rsidRPr="00FF254F">
        <w:rPr>
          <w:rFonts w:cs="*Arial-Bold-10040-Identity-H"/>
          <w:bCs/>
          <w:color w:val="303030"/>
          <w:sz w:val="24"/>
          <w:szCs w:val="24"/>
        </w:rPr>
        <w:t>will accept</w:t>
      </w:r>
      <w:proofErr w:type="gramEnd"/>
      <w:r w:rsidRPr="00FF254F">
        <w:rPr>
          <w:rFonts w:cs="*Arial-Bold-10040-Identity-H"/>
          <w:bCs/>
          <w:color w:val="303030"/>
          <w:sz w:val="24"/>
          <w:szCs w:val="24"/>
        </w:rPr>
        <w:t xml:space="preserve"> the counsel </w:t>
      </w:r>
      <w:proofErr w:type="spellStart"/>
      <w:r w:rsidRPr="00FF254F">
        <w:rPr>
          <w:rFonts w:cs="*Arial-Bold-10040-Identity-H"/>
          <w:bCs/>
          <w:color w:val="303030"/>
          <w:sz w:val="24"/>
          <w:szCs w:val="24"/>
        </w:rPr>
        <w:t>o f</w:t>
      </w:r>
      <w:proofErr w:type="spellEnd"/>
      <w:r w:rsidRPr="00FF254F">
        <w:rPr>
          <w:rFonts w:cs="*Arial-Bold-10040-Identity-H"/>
          <w:bCs/>
          <w:color w:val="303030"/>
          <w:sz w:val="24"/>
          <w:szCs w:val="24"/>
        </w:rPr>
        <w:t xml:space="preserve"> God and do what He tells us to do. This is clearly demonstrated in the experience of Judah in the days of Hezekiah. Both the kingdoms of Judah and Israel were in deep trouble. The strength and security they had known under Kings David and Solomon </w:t>
      </w:r>
      <w:r w:rsidRPr="00FF254F">
        <w:rPr>
          <w:rFonts w:cs="*Arial-Bold-10040-Identity-H"/>
          <w:bCs/>
          <w:noProof/>
          <w:color w:val="303030"/>
          <w:sz w:val="24"/>
          <w:szCs w:val="24"/>
        </w:rPr>
        <w:t>was</w:t>
      </w:r>
      <w:r w:rsidRPr="00FF254F">
        <w:rPr>
          <w:rFonts w:cs="*Arial-Bold-10040-Identity-H"/>
          <w:bCs/>
          <w:color w:val="303030"/>
          <w:sz w:val="24"/>
          <w:szCs w:val="24"/>
        </w:rPr>
        <w:t xml:space="preserve"> gone. The reason was simple, but something they wouldn't admit: They had turned away from the God of their </w:t>
      </w:r>
      <w:proofErr w:type="gramStart"/>
      <w:r w:rsidRPr="00FF254F">
        <w:rPr>
          <w:rFonts w:cs="*Arial-Bold-10040-Identity-H"/>
          <w:bCs/>
          <w:color w:val="303030"/>
          <w:sz w:val="24"/>
          <w:szCs w:val="24"/>
        </w:rPr>
        <w:t>fathers, and</w:t>
      </w:r>
      <w:proofErr w:type="gramEnd"/>
      <w:r w:rsidRPr="00FF254F">
        <w:rPr>
          <w:rFonts w:cs="*Arial-Bold-10040-Identity-H"/>
          <w:bCs/>
          <w:color w:val="303030"/>
          <w:sz w:val="24"/>
          <w:szCs w:val="24"/>
        </w:rPr>
        <w:t xml:space="preserve"> </w:t>
      </w:r>
      <w:proofErr w:type="gramStart"/>
      <w:r w:rsidRPr="00FF254F">
        <w:rPr>
          <w:rFonts w:cs="*Arial-Bold-10040-Identity-H"/>
          <w:bCs/>
          <w:color w:val="303030"/>
          <w:sz w:val="24"/>
          <w:szCs w:val="24"/>
        </w:rPr>
        <w:t>more and more</w:t>
      </w:r>
      <w:proofErr w:type="gramEnd"/>
      <w:r w:rsidRPr="00FF254F">
        <w:rPr>
          <w:rFonts w:cs="*Arial-Bold-10040-Identity-H"/>
          <w:bCs/>
          <w:color w:val="303030"/>
          <w:sz w:val="24"/>
          <w:szCs w:val="24"/>
        </w:rPr>
        <w:t xml:space="preserve"> had adopted the ways of the materialistic nations around them. They had "gone modern".</w:t>
      </w:r>
    </w:p>
    <w:p w14:paraId="67029373" w14:textId="77777777" w:rsidR="0023033E" w:rsidRPr="00FF254F" w:rsidRDefault="0023033E" w:rsidP="0023033E">
      <w:pPr>
        <w:widowControl/>
        <w:autoSpaceDE w:val="0"/>
        <w:autoSpaceDN w:val="0"/>
        <w:adjustRightInd w:val="0"/>
        <w:rPr>
          <w:rFonts w:cs="*Arial-Bold-10040-Identity-H"/>
          <w:bCs/>
          <w:color w:val="303030"/>
          <w:sz w:val="24"/>
          <w:szCs w:val="24"/>
        </w:rPr>
      </w:pPr>
    </w:p>
    <w:p w14:paraId="67029374" w14:textId="77777777" w:rsidR="0023033E" w:rsidRPr="00FF254F" w:rsidRDefault="0023033E" w:rsidP="0023033E">
      <w:pPr>
        <w:widowControl/>
        <w:autoSpaceDE w:val="0"/>
        <w:autoSpaceDN w:val="0"/>
        <w:adjustRightInd w:val="0"/>
        <w:rPr>
          <w:rFonts w:cs="*Arial-Bold-10040-Identity-H"/>
          <w:bCs/>
          <w:color w:val="303030"/>
          <w:sz w:val="24"/>
          <w:szCs w:val="24"/>
        </w:rPr>
      </w:pPr>
      <w:r w:rsidRPr="00FF254F">
        <w:rPr>
          <w:rFonts w:cs="*Arial-Bold-10040-Identity-H"/>
          <w:bCs/>
          <w:color w:val="303030"/>
          <w:sz w:val="24"/>
          <w:szCs w:val="24"/>
        </w:rPr>
        <w:t>The inevitable consequences soon developed. They lost their unique national strength that came from their spiritual ties with God. When a nation loses its spiritual verities, a political crisis soon develops. They could shut their eyes to their spiritual decline, but they couldn't ignore the developing political threat to their nation.</w:t>
      </w:r>
    </w:p>
    <w:p w14:paraId="67029375" w14:textId="77777777" w:rsidR="0023033E" w:rsidRPr="00FF254F" w:rsidRDefault="0023033E" w:rsidP="0023033E">
      <w:pPr>
        <w:widowControl/>
        <w:autoSpaceDE w:val="0"/>
        <w:autoSpaceDN w:val="0"/>
        <w:adjustRightInd w:val="0"/>
        <w:rPr>
          <w:rFonts w:cs="*Arial-Bold-10040-Identity-H"/>
          <w:bCs/>
          <w:color w:val="303030"/>
          <w:sz w:val="24"/>
          <w:szCs w:val="24"/>
        </w:rPr>
      </w:pPr>
    </w:p>
    <w:p w14:paraId="67029376" w14:textId="77777777" w:rsidR="0023033E" w:rsidRPr="00FF254F" w:rsidRDefault="0023033E" w:rsidP="0023033E">
      <w:pPr>
        <w:widowControl/>
        <w:autoSpaceDE w:val="0"/>
        <w:autoSpaceDN w:val="0"/>
        <w:adjustRightInd w:val="0"/>
        <w:rPr>
          <w:rFonts w:cs="*Arial-Bold-10040-Identity-H"/>
          <w:bCs/>
          <w:color w:val="303030"/>
          <w:sz w:val="24"/>
          <w:szCs w:val="24"/>
        </w:rPr>
      </w:pPr>
      <w:r w:rsidRPr="00FF254F">
        <w:rPr>
          <w:rFonts w:cs="*Arial-Bold-10040-Identity-H"/>
          <w:bCs/>
          <w:color w:val="303030"/>
          <w:sz w:val="24"/>
          <w:szCs w:val="24"/>
        </w:rPr>
        <w:t>Sensing their national vulnerability, the Assyrians decided it was an opportune time to take over Judah.</w:t>
      </w:r>
    </w:p>
    <w:p w14:paraId="67029377" w14:textId="77777777" w:rsidR="0023033E" w:rsidRPr="00FF254F" w:rsidRDefault="0023033E" w:rsidP="0023033E">
      <w:pPr>
        <w:widowControl/>
        <w:autoSpaceDE w:val="0"/>
        <w:autoSpaceDN w:val="0"/>
        <w:adjustRightInd w:val="0"/>
        <w:rPr>
          <w:rFonts w:cs="*Arial-Bold-10040-Identity-H"/>
          <w:bCs/>
          <w:color w:val="303030"/>
          <w:sz w:val="24"/>
          <w:szCs w:val="24"/>
        </w:rPr>
      </w:pPr>
    </w:p>
    <w:p w14:paraId="67029378" w14:textId="77777777" w:rsidR="0023033E" w:rsidRPr="00FF254F" w:rsidRDefault="0023033E" w:rsidP="0023033E">
      <w:pPr>
        <w:widowControl/>
        <w:autoSpaceDE w:val="0"/>
        <w:autoSpaceDN w:val="0"/>
        <w:adjustRightInd w:val="0"/>
        <w:rPr>
          <w:rFonts w:cs="*Arial-Bold-10040-Identity-H"/>
          <w:bCs/>
          <w:color w:val="303030"/>
          <w:sz w:val="24"/>
          <w:szCs w:val="24"/>
        </w:rPr>
      </w:pPr>
      <w:r w:rsidRPr="00FF254F">
        <w:rPr>
          <w:rFonts w:cs="*Arial-Bold-10040-Identity-H"/>
          <w:bCs/>
          <w:color w:val="303030"/>
          <w:sz w:val="24"/>
          <w:szCs w:val="24"/>
        </w:rPr>
        <w:t>II Chronicles 32: 1 says, "After these things</w:t>
      </w:r>
      <w:r w:rsidR="009C3CC6" w:rsidRPr="00FF254F">
        <w:rPr>
          <w:rFonts w:cs="*Arial-Bold-10040-Identity-H"/>
          <w:bCs/>
          <w:color w:val="303030"/>
          <w:sz w:val="24"/>
          <w:szCs w:val="24"/>
        </w:rPr>
        <w:t>,</w:t>
      </w:r>
      <w:r w:rsidRPr="00FF254F">
        <w:rPr>
          <w:rFonts w:cs="*Arial-Bold-10040-Identity-H"/>
          <w:bCs/>
          <w:color w:val="303030"/>
          <w:sz w:val="24"/>
          <w:szCs w:val="24"/>
        </w:rPr>
        <w:t xml:space="preserve"> Sennacherib king of Assyria came, and entered into Judah, and encamped against the fenced cities, and thought to win them for himself."</w:t>
      </w:r>
    </w:p>
    <w:p w14:paraId="67029379" w14:textId="77777777" w:rsidR="0023033E" w:rsidRPr="00FF254F" w:rsidRDefault="0023033E" w:rsidP="0023033E">
      <w:pPr>
        <w:widowControl/>
        <w:autoSpaceDE w:val="0"/>
        <w:autoSpaceDN w:val="0"/>
        <w:adjustRightInd w:val="0"/>
        <w:rPr>
          <w:rFonts w:cs="*Arial-Bold-10040-Identity-H"/>
          <w:bCs/>
          <w:color w:val="303030"/>
          <w:sz w:val="24"/>
          <w:szCs w:val="24"/>
        </w:rPr>
      </w:pPr>
    </w:p>
    <w:p w14:paraId="6702937A" w14:textId="77777777" w:rsidR="0023033E" w:rsidRPr="00FF254F" w:rsidRDefault="0023033E" w:rsidP="0023033E">
      <w:pPr>
        <w:widowControl/>
        <w:autoSpaceDE w:val="0"/>
        <w:autoSpaceDN w:val="0"/>
        <w:adjustRightInd w:val="0"/>
        <w:rPr>
          <w:rFonts w:cs="*Arial-Bold-10040-Identity-H"/>
          <w:bCs/>
          <w:color w:val="303030"/>
          <w:sz w:val="24"/>
          <w:szCs w:val="24"/>
        </w:rPr>
      </w:pPr>
      <w:r w:rsidRPr="00FF254F">
        <w:rPr>
          <w:rFonts w:cs="*Arial-Bold-10040-Identity-H"/>
          <w:bCs/>
          <w:color w:val="303030"/>
          <w:sz w:val="24"/>
          <w:szCs w:val="24"/>
        </w:rPr>
        <w:t xml:space="preserve">Fortunately, in </w:t>
      </w:r>
      <w:r w:rsidRPr="00FF254F">
        <w:rPr>
          <w:rFonts w:cs="*Arial-Bold-10040-Identity-H"/>
          <w:bCs/>
          <w:noProof/>
          <w:color w:val="303030"/>
          <w:sz w:val="24"/>
          <w:szCs w:val="24"/>
        </w:rPr>
        <w:t>Judah,</w:t>
      </w:r>
      <w:r w:rsidRPr="00FF254F">
        <w:rPr>
          <w:rFonts w:cs="*Arial-Bold-10040-Identity-H"/>
          <w:bCs/>
          <w:color w:val="303030"/>
          <w:sz w:val="24"/>
          <w:szCs w:val="24"/>
        </w:rPr>
        <w:t xml:space="preserve"> a young man named Hezekiah, only 25 years </w:t>
      </w:r>
      <w:r w:rsidRPr="00FF254F">
        <w:rPr>
          <w:rFonts w:cs="*Arial-Bold-10040-Identity-H"/>
          <w:bCs/>
          <w:noProof/>
          <w:color w:val="303030"/>
          <w:sz w:val="24"/>
          <w:szCs w:val="24"/>
        </w:rPr>
        <w:t>old,</w:t>
      </w:r>
      <w:r w:rsidRPr="00FF254F">
        <w:rPr>
          <w:rFonts w:cs="*Arial-Bold-10040-Identity-H"/>
          <w:bCs/>
          <w:color w:val="303030"/>
          <w:sz w:val="24"/>
          <w:szCs w:val="24"/>
        </w:rPr>
        <w:t xml:space="preserve"> had taken over the leadership of the </w:t>
      </w:r>
      <w:r w:rsidRPr="00FF254F">
        <w:rPr>
          <w:rFonts w:cs="*Arial-Bold-10040-Identity-H"/>
          <w:bCs/>
          <w:noProof/>
          <w:color w:val="303030"/>
          <w:sz w:val="24"/>
          <w:szCs w:val="24"/>
        </w:rPr>
        <w:t>nat</w:t>
      </w:r>
      <w:r w:rsidRPr="00FF254F">
        <w:rPr>
          <w:rFonts w:cs="*Arial-Bold-10040-Identity-H"/>
          <w:bCs/>
          <w:color w:val="303030"/>
          <w:sz w:val="24"/>
          <w:szCs w:val="24"/>
        </w:rPr>
        <w:t xml:space="preserve">ion following the </w:t>
      </w:r>
      <w:r w:rsidRPr="00FF254F">
        <w:rPr>
          <w:rFonts w:cs="*Arial-Bold-10040-Identity-H"/>
          <w:bCs/>
          <w:noProof/>
          <w:color w:val="303030"/>
          <w:sz w:val="24"/>
          <w:szCs w:val="24"/>
        </w:rPr>
        <w:t>death</w:t>
      </w:r>
      <w:r w:rsidRPr="00FF254F">
        <w:rPr>
          <w:rFonts w:cs="*Arial-Bold-10040-Identity-H"/>
          <w:bCs/>
          <w:color w:val="303030"/>
          <w:sz w:val="24"/>
          <w:szCs w:val="24"/>
        </w:rPr>
        <w:t xml:space="preserve"> of his apostate father, whose ungodly leadership had brought the nation to the brink of ruin.</w:t>
      </w:r>
    </w:p>
    <w:p w14:paraId="6702937B" w14:textId="77777777" w:rsidR="0023033E" w:rsidRPr="00FF254F" w:rsidRDefault="0023033E" w:rsidP="0023033E">
      <w:pPr>
        <w:widowControl/>
        <w:autoSpaceDE w:val="0"/>
        <w:autoSpaceDN w:val="0"/>
        <w:adjustRightInd w:val="0"/>
        <w:rPr>
          <w:rFonts w:cs="*Arial-Bold-10040-Identity-H"/>
          <w:bCs/>
          <w:color w:val="303030"/>
          <w:sz w:val="24"/>
          <w:szCs w:val="24"/>
        </w:rPr>
      </w:pPr>
    </w:p>
    <w:p w14:paraId="6702937C" w14:textId="77777777" w:rsidR="0023033E" w:rsidRPr="00FF254F" w:rsidRDefault="0023033E" w:rsidP="0023033E">
      <w:pPr>
        <w:widowControl/>
        <w:autoSpaceDE w:val="0"/>
        <w:autoSpaceDN w:val="0"/>
        <w:adjustRightInd w:val="0"/>
        <w:rPr>
          <w:rFonts w:cs="*Arial-Bold-10040-Identity-H"/>
          <w:bCs/>
          <w:color w:val="303030"/>
          <w:sz w:val="24"/>
          <w:szCs w:val="24"/>
        </w:rPr>
      </w:pPr>
      <w:r w:rsidRPr="00FF254F">
        <w:rPr>
          <w:rFonts w:cs="*Arial-Bold-10040-Identity-H"/>
          <w:bCs/>
          <w:color w:val="303030"/>
          <w:sz w:val="24"/>
          <w:szCs w:val="24"/>
        </w:rPr>
        <w:t xml:space="preserve">When the </w:t>
      </w:r>
      <w:r w:rsidRPr="00FF254F">
        <w:rPr>
          <w:rFonts w:cs="*Arial-Bold-10040-Identity-H"/>
          <w:bCs/>
          <w:noProof/>
          <w:color w:val="303030"/>
          <w:sz w:val="24"/>
          <w:szCs w:val="24"/>
        </w:rPr>
        <w:t>Assyran</w:t>
      </w:r>
      <w:r w:rsidRPr="00FF254F">
        <w:rPr>
          <w:rFonts w:cs="*Arial-Bold-10040-Identity-H"/>
          <w:bCs/>
          <w:color w:val="303030"/>
          <w:sz w:val="24"/>
          <w:szCs w:val="24"/>
        </w:rPr>
        <w:t xml:space="preserve"> forces invaded Judah, the godly young Hezekiah didn't immediately rush off to the Temple to pray. He first did three significant things.</w:t>
      </w:r>
    </w:p>
    <w:p w14:paraId="6702937D" w14:textId="77777777" w:rsidR="0023033E" w:rsidRPr="00FF254F" w:rsidRDefault="0023033E" w:rsidP="0023033E">
      <w:pPr>
        <w:widowControl/>
        <w:autoSpaceDE w:val="0"/>
        <w:autoSpaceDN w:val="0"/>
        <w:adjustRightInd w:val="0"/>
        <w:rPr>
          <w:rFonts w:cs="*Arial-Bold-10040-Identity-H"/>
          <w:bCs/>
          <w:color w:val="303030"/>
          <w:sz w:val="24"/>
          <w:szCs w:val="24"/>
        </w:rPr>
      </w:pPr>
    </w:p>
    <w:p w14:paraId="6702937E" w14:textId="77777777" w:rsidR="0023033E" w:rsidRPr="00FF254F" w:rsidRDefault="0023033E" w:rsidP="0023033E">
      <w:pPr>
        <w:widowControl/>
        <w:autoSpaceDE w:val="0"/>
        <w:autoSpaceDN w:val="0"/>
        <w:adjustRightInd w:val="0"/>
        <w:rPr>
          <w:rFonts w:cs="*Arial-Bold-10040-Identity-H"/>
          <w:bCs/>
          <w:color w:val="303030"/>
          <w:sz w:val="24"/>
          <w:szCs w:val="24"/>
        </w:rPr>
      </w:pPr>
      <w:r w:rsidRPr="00FF254F">
        <w:rPr>
          <w:rFonts w:cs="*Arial-Bold-10040-Identity-H"/>
          <w:bCs/>
          <w:color w:val="303030"/>
          <w:sz w:val="24"/>
          <w:szCs w:val="24"/>
        </w:rPr>
        <w:t xml:space="preserve">1. He made sure the Assyrians would have the most difficult time possible if they attempted to conquer Judah and Jerusalem. II Chronicles 32:3-4 says, "He took counsel with his princes and his mighty men to stop the waters of the fountains which were without the city: and they did help him. </w:t>
      </w:r>
      <w:proofErr w:type="gramStart"/>
      <w:r w:rsidRPr="00FF254F">
        <w:rPr>
          <w:rFonts w:cs="*Arial-Bold-10040-Identity-H"/>
          <w:bCs/>
          <w:color w:val="303030"/>
          <w:sz w:val="24"/>
          <w:szCs w:val="24"/>
        </w:rPr>
        <w:t>So</w:t>
      </w:r>
      <w:proofErr w:type="gramEnd"/>
      <w:r w:rsidRPr="00FF254F">
        <w:rPr>
          <w:rFonts w:cs="*Arial-Bold-10040-Identity-H"/>
          <w:bCs/>
          <w:color w:val="303030"/>
          <w:sz w:val="24"/>
          <w:szCs w:val="24"/>
        </w:rPr>
        <w:t xml:space="preserve"> there </w:t>
      </w:r>
      <w:r w:rsidRPr="00FF254F">
        <w:rPr>
          <w:rFonts w:cs="*Arial-Bold-10040-Identity-H"/>
          <w:bCs/>
          <w:noProof/>
          <w:color w:val="303030"/>
          <w:sz w:val="24"/>
          <w:szCs w:val="24"/>
        </w:rPr>
        <w:t>was gathered</w:t>
      </w:r>
      <w:r w:rsidRPr="00FF254F">
        <w:rPr>
          <w:rFonts w:cs="*Arial-Bold-10040-Identity-H"/>
          <w:bCs/>
          <w:color w:val="303030"/>
          <w:sz w:val="24"/>
          <w:szCs w:val="24"/>
        </w:rPr>
        <w:t xml:space="preserve"> much- people together, who stopped all the fountains, and the brook that ran through the midst of the land, saying, </w:t>
      </w:r>
      <w:proofErr w:type="gramStart"/>
      <w:r w:rsidRPr="00FF254F">
        <w:rPr>
          <w:rFonts w:cs="*Arial-Bold-10040-Identity-H"/>
          <w:bCs/>
          <w:color w:val="303030"/>
          <w:sz w:val="24"/>
          <w:szCs w:val="24"/>
        </w:rPr>
        <w:t>Why</w:t>
      </w:r>
      <w:proofErr w:type="gramEnd"/>
      <w:r w:rsidRPr="00FF254F">
        <w:rPr>
          <w:rFonts w:cs="*Arial-Bold-10040-Identity-H"/>
          <w:bCs/>
          <w:color w:val="303030"/>
          <w:sz w:val="24"/>
          <w:szCs w:val="24"/>
        </w:rPr>
        <w:t xml:space="preserve"> should the kings of Assyria come, and find </w:t>
      </w:r>
      <w:proofErr w:type="gramStart"/>
      <w:r w:rsidRPr="00FF254F">
        <w:rPr>
          <w:rFonts w:cs="*Arial-Bold-10040-Identity-H"/>
          <w:bCs/>
          <w:color w:val="303030"/>
          <w:sz w:val="24"/>
          <w:szCs w:val="24"/>
        </w:rPr>
        <w:t>much</w:t>
      </w:r>
      <w:proofErr w:type="gramEnd"/>
      <w:r w:rsidRPr="00FF254F">
        <w:rPr>
          <w:rFonts w:cs="*Arial-Bold-10040-Identity-H"/>
          <w:bCs/>
          <w:color w:val="303030"/>
          <w:sz w:val="24"/>
          <w:szCs w:val="24"/>
        </w:rPr>
        <w:t xml:space="preserve"> water?" In other words, Hezekiah made things as tough as he could for those who wanted to destroy his people. That's always a good step whenever you're threatened unjustly.</w:t>
      </w:r>
    </w:p>
    <w:p w14:paraId="6702937F" w14:textId="77777777" w:rsidR="0023033E" w:rsidRPr="00FF254F" w:rsidRDefault="0023033E" w:rsidP="0023033E">
      <w:pPr>
        <w:widowControl/>
        <w:autoSpaceDE w:val="0"/>
        <w:autoSpaceDN w:val="0"/>
        <w:adjustRightInd w:val="0"/>
        <w:rPr>
          <w:rFonts w:cs="*Arial-Bold-10040-Identity-H"/>
          <w:bCs/>
          <w:color w:val="303030"/>
          <w:sz w:val="24"/>
          <w:szCs w:val="24"/>
        </w:rPr>
      </w:pPr>
    </w:p>
    <w:p w14:paraId="67029380" w14:textId="77777777" w:rsidR="0023033E" w:rsidRPr="00FF254F" w:rsidRDefault="0023033E" w:rsidP="0023033E">
      <w:pPr>
        <w:widowControl/>
        <w:autoSpaceDE w:val="0"/>
        <w:autoSpaceDN w:val="0"/>
        <w:adjustRightInd w:val="0"/>
        <w:rPr>
          <w:rFonts w:cs="*Verdana-Bold-4933-Identity-H"/>
          <w:bCs/>
          <w:color w:val="303030"/>
          <w:sz w:val="24"/>
          <w:szCs w:val="24"/>
        </w:rPr>
      </w:pPr>
      <w:r w:rsidRPr="00FF254F">
        <w:rPr>
          <w:rFonts w:cs="*Verdana-Bold-4933-Identity-H"/>
          <w:bCs/>
          <w:color w:val="303030"/>
          <w:sz w:val="24"/>
          <w:szCs w:val="24"/>
        </w:rPr>
        <w:t xml:space="preserve">2. He strengthened his military defenses and built up his armaments. Verses 5-6 say, he "built up all the wall that was broken, and raised it up to the towers, and another wall without, and made darts and shields in abundance. And he set captains of war over the people." No doubt there were misguided people who condemned him for spending so much on defense, and for equipping and mobilizing his troops, instead of negotiating with </w:t>
      </w:r>
      <w:proofErr w:type="gramStart"/>
      <w:r w:rsidRPr="00FF254F">
        <w:rPr>
          <w:rFonts w:cs="*Verdana-Bold-4933-Identity-H"/>
          <w:bCs/>
          <w:color w:val="303030"/>
          <w:sz w:val="24"/>
          <w:szCs w:val="24"/>
        </w:rPr>
        <w:t>the  Assyrians</w:t>
      </w:r>
      <w:proofErr w:type="gramEnd"/>
      <w:r w:rsidRPr="00FF254F">
        <w:rPr>
          <w:rFonts w:cs="*Verdana-Bold-4933-Identity-H"/>
          <w:bCs/>
          <w:color w:val="303030"/>
          <w:sz w:val="24"/>
          <w:szCs w:val="24"/>
        </w:rPr>
        <w:t>. But Hezekiah was a realist who recognized the futility of negotiating with an enemy who had no intention of negotiating in good faith. Realism is a must when you are faced with a crisis of any kind.</w:t>
      </w:r>
    </w:p>
    <w:p w14:paraId="67029381" w14:textId="77777777" w:rsidR="0023033E" w:rsidRPr="00FF254F" w:rsidRDefault="0023033E" w:rsidP="0023033E">
      <w:pPr>
        <w:widowControl/>
        <w:autoSpaceDE w:val="0"/>
        <w:autoSpaceDN w:val="0"/>
        <w:adjustRightInd w:val="0"/>
        <w:rPr>
          <w:rFonts w:cs="*Verdana-Bold-4933-Identity-H"/>
          <w:bCs/>
          <w:color w:val="303030"/>
          <w:sz w:val="24"/>
          <w:szCs w:val="24"/>
        </w:rPr>
      </w:pPr>
    </w:p>
    <w:p w14:paraId="67029382" w14:textId="77777777" w:rsidR="0023033E" w:rsidRPr="00FF254F" w:rsidRDefault="0023033E" w:rsidP="0023033E">
      <w:pPr>
        <w:widowControl/>
        <w:autoSpaceDE w:val="0"/>
        <w:autoSpaceDN w:val="0"/>
        <w:adjustRightInd w:val="0"/>
        <w:rPr>
          <w:rFonts w:cs="*Verdana-Bold-4933-Identity-H"/>
          <w:bCs/>
          <w:color w:val="303030"/>
          <w:sz w:val="24"/>
          <w:szCs w:val="24"/>
        </w:rPr>
      </w:pPr>
      <w:r w:rsidRPr="00FF254F">
        <w:rPr>
          <w:rFonts w:cs="*Verdana-Bold-4933-Identity-H"/>
          <w:bCs/>
          <w:color w:val="303030"/>
          <w:sz w:val="24"/>
          <w:szCs w:val="24"/>
        </w:rPr>
        <w:t xml:space="preserve">3. To his people. nor dismayed that is with is the Lord the words of </w:t>
      </w:r>
      <w:r w:rsidRPr="00FF254F">
        <w:rPr>
          <w:rFonts w:cs="*Verdana-Bold-4933-Identity-H"/>
          <w:bCs/>
          <w:noProof/>
          <w:color w:val="303030"/>
          <w:sz w:val="24"/>
          <w:szCs w:val="24"/>
        </w:rPr>
        <w:t>strengthen</w:t>
      </w:r>
      <w:r w:rsidRPr="00FF254F">
        <w:rPr>
          <w:rFonts w:cs="*Verdana-Bold-4933-Identity-H"/>
          <w:bCs/>
          <w:color w:val="303030"/>
          <w:sz w:val="24"/>
          <w:szCs w:val="24"/>
        </w:rPr>
        <w:t xml:space="preserve"> public </w:t>
      </w:r>
      <w:proofErr w:type="gramStart"/>
      <w:r w:rsidRPr="00FF254F">
        <w:rPr>
          <w:rFonts w:cs="*Verdana-Bold-4933-Identity-H"/>
          <w:bCs/>
          <w:noProof/>
          <w:color w:val="303030"/>
          <w:sz w:val="24"/>
          <w:szCs w:val="24"/>
        </w:rPr>
        <w:t>morale,</w:t>
      </w:r>
      <w:r w:rsidRPr="00FF254F">
        <w:rPr>
          <w:rFonts w:cs="*Verdana-Bold-4933-Identity-H"/>
          <w:bCs/>
          <w:color w:val="303030"/>
          <w:sz w:val="24"/>
          <w:szCs w:val="24"/>
        </w:rPr>
        <w:t xml:space="preserve">   </w:t>
      </w:r>
      <w:proofErr w:type="gramEnd"/>
      <w:r w:rsidRPr="00FF254F">
        <w:rPr>
          <w:rFonts w:cs="*Verdana-Bold-4933-Identity-H"/>
          <w:bCs/>
          <w:color w:val="303030"/>
          <w:sz w:val="24"/>
          <w:szCs w:val="24"/>
        </w:rPr>
        <w:t xml:space="preserve">broadcast a message to He said, "Be strong and courageous, be not afraid </w:t>
      </w:r>
      <w:r w:rsidRPr="00FF254F">
        <w:rPr>
          <w:rFonts w:cs="*Verdana-Bold-4933-Identity-H"/>
          <w:bCs/>
          <w:noProof/>
          <w:color w:val="303030"/>
          <w:sz w:val="24"/>
          <w:szCs w:val="24"/>
        </w:rPr>
        <w:t>for</w:t>
      </w:r>
      <w:r w:rsidRPr="00FF254F">
        <w:rPr>
          <w:rFonts w:cs="*Verdana-Bold-4933-Identity-H"/>
          <w:bCs/>
          <w:color w:val="303030"/>
          <w:sz w:val="24"/>
          <w:szCs w:val="24"/>
        </w:rPr>
        <w:t xml:space="preserve"> the king of Assyria, nor for all the multitude </w:t>
      </w:r>
      <w:proofErr w:type="gramStart"/>
      <w:r w:rsidRPr="00FF254F">
        <w:rPr>
          <w:rFonts w:cs="*Verdana-Bold-4933-Identity-H"/>
          <w:bCs/>
          <w:color w:val="303030"/>
          <w:sz w:val="24"/>
          <w:szCs w:val="24"/>
        </w:rPr>
        <w:t>him:...</w:t>
      </w:r>
      <w:proofErr w:type="gramEnd"/>
      <w:r w:rsidRPr="00FF254F">
        <w:rPr>
          <w:rFonts w:cs="*Verdana-Bold-4933-Identity-H"/>
          <w:bCs/>
          <w:color w:val="303030"/>
          <w:sz w:val="24"/>
          <w:szCs w:val="24"/>
        </w:rPr>
        <w:t xml:space="preserve">. With him is an arm of flesh; but with us our God.... And the people </w:t>
      </w:r>
      <w:proofErr w:type="gramStart"/>
      <w:r w:rsidRPr="00FF254F">
        <w:rPr>
          <w:rFonts w:cs="*Verdana-Bold-4933-Identity-H"/>
          <w:bCs/>
          <w:color w:val="303030"/>
          <w:sz w:val="24"/>
          <w:szCs w:val="24"/>
        </w:rPr>
        <w:t>rested themselves</w:t>
      </w:r>
      <w:proofErr w:type="gramEnd"/>
      <w:r w:rsidRPr="00FF254F">
        <w:rPr>
          <w:rFonts w:cs="*Verdana-Bold-4933-Identity-H"/>
          <w:bCs/>
          <w:color w:val="303030"/>
          <w:sz w:val="24"/>
          <w:szCs w:val="24"/>
        </w:rPr>
        <w:t xml:space="preserve"> upon Hezekiah king </w:t>
      </w:r>
      <w:proofErr w:type="spellStart"/>
      <w:proofErr w:type="gramStart"/>
      <w:r w:rsidRPr="00FF254F">
        <w:rPr>
          <w:rFonts w:cs="*Verdana-Bold-4933-Identity-H"/>
          <w:bCs/>
          <w:color w:val="303030"/>
          <w:sz w:val="24"/>
          <w:szCs w:val="24"/>
        </w:rPr>
        <w:t>o f</w:t>
      </w:r>
      <w:proofErr w:type="spellEnd"/>
      <w:proofErr w:type="gramEnd"/>
      <w:r w:rsidRPr="00FF254F">
        <w:rPr>
          <w:rFonts w:cs="*Verdana-Bold-4933-Identity-H"/>
          <w:bCs/>
          <w:color w:val="303030"/>
          <w:sz w:val="24"/>
          <w:szCs w:val="24"/>
        </w:rPr>
        <w:t xml:space="preserve"> Judah." </w:t>
      </w:r>
    </w:p>
    <w:p w14:paraId="67029383" w14:textId="77777777" w:rsidR="0023033E" w:rsidRPr="00FF254F" w:rsidRDefault="0023033E" w:rsidP="0023033E">
      <w:pPr>
        <w:widowControl/>
        <w:autoSpaceDE w:val="0"/>
        <w:autoSpaceDN w:val="0"/>
        <w:adjustRightInd w:val="0"/>
        <w:rPr>
          <w:rFonts w:cs="*Verdana-Bold-4933-Identity-H"/>
          <w:bCs/>
          <w:color w:val="303030"/>
          <w:sz w:val="24"/>
          <w:szCs w:val="24"/>
        </w:rPr>
      </w:pPr>
    </w:p>
    <w:p w14:paraId="67029384" w14:textId="77777777" w:rsidR="0023033E" w:rsidRPr="00FF254F" w:rsidRDefault="0023033E" w:rsidP="0023033E">
      <w:pPr>
        <w:widowControl/>
        <w:autoSpaceDE w:val="0"/>
        <w:autoSpaceDN w:val="0"/>
        <w:adjustRightInd w:val="0"/>
        <w:rPr>
          <w:rFonts w:cs="*Verdana-Bold-4933-Identity-H"/>
          <w:bCs/>
          <w:color w:val="303030"/>
          <w:sz w:val="24"/>
          <w:szCs w:val="24"/>
        </w:rPr>
      </w:pPr>
      <w:r w:rsidRPr="00FF254F">
        <w:rPr>
          <w:rFonts w:cs="*Verdana-Bold-4933-Identity-H"/>
          <w:bCs/>
          <w:color w:val="303030"/>
          <w:sz w:val="24"/>
          <w:szCs w:val="24"/>
        </w:rPr>
        <w:t xml:space="preserve">Meanwhile, the Assyrian leader, Sennacherib, proceeded with his cunningly devised strategy to conquer Judah. To divert attention from his intended attack on Jerusalem, he launched a diversionary campaign against Lachish. At the same time, his undercover agents infiltrated various groups in Jerusalem, where they worked subtly to undermine public confidence in Hezekiah. </w:t>
      </w:r>
    </w:p>
    <w:p w14:paraId="67029385" w14:textId="77777777" w:rsidR="0023033E" w:rsidRPr="00FF254F" w:rsidRDefault="0023033E" w:rsidP="0023033E">
      <w:pPr>
        <w:widowControl/>
        <w:autoSpaceDE w:val="0"/>
        <w:autoSpaceDN w:val="0"/>
        <w:adjustRightInd w:val="0"/>
        <w:rPr>
          <w:rFonts w:cs="*Verdana-Bold-4933-Identity-H"/>
          <w:bCs/>
          <w:color w:val="303030"/>
          <w:sz w:val="24"/>
          <w:szCs w:val="24"/>
        </w:rPr>
      </w:pPr>
    </w:p>
    <w:p w14:paraId="67029386" w14:textId="77777777" w:rsidR="0023033E" w:rsidRPr="00FF254F" w:rsidRDefault="0023033E" w:rsidP="0023033E">
      <w:pPr>
        <w:widowControl/>
        <w:autoSpaceDE w:val="0"/>
        <w:autoSpaceDN w:val="0"/>
        <w:adjustRightInd w:val="0"/>
        <w:rPr>
          <w:rFonts w:cs="*Verdana-Bold-4933-Identity-H"/>
          <w:bCs/>
          <w:color w:val="303030"/>
          <w:sz w:val="24"/>
          <w:szCs w:val="24"/>
        </w:rPr>
      </w:pPr>
      <w:r w:rsidRPr="00FF254F">
        <w:rPr>
          <w:rFonts w:cs="*Verdana-Bold-4933-Identity-H"/>
          <w:bCs/>
          <w:color w:val="303030"/>
          <w:sz w:val="24"/>
          <w:szCs w:val="24"/>
        </w:rPr>
        <w:t xml:space="preserve">Read for yourself the intriguing record in II Chronicles 32: 9-16. Verse 1 7 says, Sennacherib "wrote also letters to rail on the Lord God of Israel, and to speak against him, saying, As the gods of the nations of other lands have not delivered </w:t>
      </w:r>
      <w:r w:rsidRPr="00FF254F">
        <w:rPr>
          <w:rFonts w:cs="*Verdana-Bold-4933-Identity-H"/>
          <w:bCs/>
          <w:noProof/>
          <w:color w:val="303030"/>
          <w:sz w:val="24"/>
          <w:szCs w:val="24"/>
        </w:rPr>
        <w:t xml:space="preserve">their </w:t>
      </w:r>
      <w:r w:rsidRPr="00FF254F">
        <w:rPr>
          <w:rFonts w:cs="*Verdana-Bold-4933-Identity-H"/>
          <w:bCs/>
          <w:color w:val="303030"/>
          <w:sz w:val="24"/>
          <w:szCs w:val="24"/>
        </w:rPr>
        <w:t>people out of mine hand, so shall not the God of Hezekiah deliver his people out of mine hand."</w:t>
      </w:r>
    </w:p>
    <w:p w14:paraId="67029387" w14:textId="77777777" w:rsidR="0023033E" w:rsidRPr="00FF254F" w:rsidRDefault="0023033E" w:rsidP="0023033E">
      <w:pPr>
        <w:widowControl/>
        <w:autoSpaceDE w:val="0"/>
        <w:autoSpaceDN w:val="0"/>
        <w:adjustRightInd w:val="0"/>
        <w:rPr>
          <w:rFonts w:cs="*Verdana-Bold-4933-Identity-H"/>
          <w:bCs/>
          <w:color w:val="303030"/>
          <w:sz w:val="24"/>
          <w:szCs w:val="24"/>
        </w:rPr>
      </w:pPr>
    </w:p>
    <w:p w14:paraId="67029388" w14:textId="77777777" w:rsidR="0023033E" w:rsidRPr="00FF254F" w:rsidRDefault="0023033E" w:rsidP="0023033E">
      <w:pPr>
        <w:widowControl/>
        <w:autoSpaceDE w:val="0"/>
        <w:autoSpaceDN w:val="0"/>
        <w:adjustRightInd w:val="0"/>
        <w:rPr>
          <w:rFonts w:cs="*Arial-Bold-10040-Identity-H"/>
          <w:bCs/>
          <w:color w:val="303030"/>
          <w:sz w:val="24"/>
          <w:szCs w:val="24"/>
        </w:rPr>
      </w:pPr>
      <w:r w:rsidRPr="00FF254F">
        <w:rPr>
          <w:rFonts w:cs="*Verdana-Bold-4933-Identity-H"/>
          <w:bCs/>
          <w:color w:val="303030"/>
          <w:sz w:val="24"/>
          <w:szCs w:val="24"/>
        </w:rPr>
        <w:t xml:space="preserve">The parallel between Sennacherib's strategy and that of godless aggressors in this 20th century </w:t>
      </w:r>
      <w:r w:rsidRPr="00FF254F">
        <w:rPr>
          <w:rFonts w:cs="*Verdana-Bold-4933-Identity-H"/>
          <w:bCs/>
          <w:noProof/>
          <w:color w:val="303030"/>
          <w:sz w:val="24"/>
          <w:szCs w:val="24"/>
        </w:rPr>
        <w:t>is</w:t>
      </w:r>
      <w:r w:rsidRPr="00FF254F">
        <w:rPr>
          <w:rFonts w:cs="*Verdana-Bold-4933-Identity-H"/>
          <w:bCs/>
          <w:color w:val="303030"/>
          <w:sz w:val="24"/>
          <w:szCs w:val="24"/>
        </w:rPr>
        <w:t xml:space="preserve"> striking. </w:t>
      </w:r>
      <w:r w:rsidRPr="00FF254F">
        <w:rPr>
          <w:rFonts w:cs="*Arial-Bold-10040-Identity-H"/>
          <w:bCs/>
          <w:color w:val="303030"/>
          <w:sz w:val="24"/>
          <w:szCs w:val="24"/>
        </w:rPr>
        <w:t xml:space="preserve">This is the </w:t>
      </w:r>
      <w:r w:rsidRPr="00FF254F">
        <w:rPr>
          <w:rFonts w:cs="*Arial-Bold-10040-Identity-H"/>
          <w:bCs/>
          <w:noProof/>
          <w:color w:val="303030"/>
          <w:sz w:val="24"/>
          <w:szCs w:val="24"/>
        </w:rPr>
        <w:t>modern-world</w:t>
      </w:r>
      <w:r w:rsidRPr="00FF254F">
        <w:rPr>
          <w:rFonts w:cs="*Arial-Bold-10040-Identity-H"/>
          <w:bCs/>
          <w:color w:val="303030"/>
          <w:sz w:val="24"/>
          <w:szCs w:val="24"/>
        </w:rPr>
        <w:t xml:space="preserve"> version of the situation that developed in Hezekiah's day. The one major difference was the </w:t>
      </w:r>
      <w:r w:rsidRPr="00FF254F">
        <w:rPr>
          <w:rFonts w:cs="*Arial-Bold-10040-Identity-H"/>
          <w:bCs/>
          <w:noProof/>
          <w:color w:val="303030"/>
          <w:sz w:val="24"/>
          <w:szCs w:val="24"/>
        </w:rPr>
        <w:t>spiritual</w:t>
      </w:r>
      <w:r w:rsidRPr="00FF254F">
        <w:rPr>
          <w:rFonts w:cs="*Arial-Bold-10040-Identity-H"/>
          <w:bCs/>
          <w:color w:val="303030"/>
          <w:sz w:val="24"/>
          <w:szCs w:val="24"/>
        </w:rPr>
        <w:t xml:space="preserve"> dimension of Hezekiah's leadership and that of his people. While he made all the military defense preparation possible, his ultimate weapon and that of his nation </w:t>
      </w:r>
      <w:r w:rsidRPr="00FF254F">
        <w:rPr>
          <w:rFonts w:cs="*Arial-Bold-10040-Identity-H"/>
          <w:bCs/>
          <w:noProof/>
          <w:color w:val="303030"/>
          <w:sz w:val="24"/>
          <w:szCs w:val="24"/>
        </w:rPr>
        <w:t>was</w:t>
      </w:r>
      <w:r w:rsidRPr="00FF254F">
        <w:rPr>
          <w:rFonts w:cs="*Arial-Bold-10040-Identity-H"/>
          <w:bCs/>
          <w:color w:val="303030"/>
          <w:sz w:val="24"/>
          <w:szCs w:val="24"/>
        </w:rPr>
        <w:t xml:space="preserve"> </w:t>
      </w:r>
      <w:r w:rsidRPr="00FF254F">
        <w:rPr>
          <w:rFonts w:cs="*Arial-Bold-10040-Identity-H"/>
          <w:bCs/>
          <w:noProof/>
          <w:color w:val="303030"/>
          <w:sz w:val="24"/>
          <w:szCs w:val="24"/>
        </w:rPr>
        <w:t xml:space="preserve">their </w:t>
      </w:r>
      <w:r w:rsidRPr="00FF254F">
        <w:rPr>
          <w:rFonts w:cs="*Arial-Bold-10040-Identity-H"/>
          <w:bCs/>
          <w:color w:val="303030"/>
          <w:sz w:val="24"/>
          <w:szCs w:val="24"/>
        </w:rPr>
        <w:t>recognition of God’s sovereignty and their open acknowledgement that God's intervention was the nation's hope in its time of trouble.</w:t>
      </w:r>
    </w:p>
    <w:p w14:paraId="67029389" w14:textId="77777777" w:rsidR="0023033E" w:rsidRPr="00FF254F" w:rsidRDefault="0023033E" w:rsidP="0023033E">
      <w:pPr>
        <w:widowControl/>
        <w:autoSpaceDE w:val="0"/>
        <w:autoSpaceDN w:val="0"/>
        <w:adjustRightInd w:val="0"/>
        <w:rPr>
          <w:rFonts w:cs="*Arial-Bold-10040-Identity-H"/>
          <w:bCs/>
          <w:color w:val="303030"/>
          <w:sz w:val="24"/>
          <w:szCs w:val="24"/>
        </w:rPr>
      </w:pPr>
    </w:p>
    <w:p w14:paraId="6702938A" w14:textId="77777777" w:rsidR="0023033E" w:rsidRPr="00FF254F" w:rsidRDefault="0023033E" w:rsidP="0023033E">
      <w:pPr>
        <w:widowControl/>
        <w:autoSpaceDE w:val="0"/>
        <w:autoSpaceDN w:val="0"/>
        <w:adjustRightInd w:val="0"/>
        <w:rPr>
          <w:rFonts w:cs="*Arial-Bold-10040-Identity-H"/>
          <w:bCs/>
          <w:color w:val="303030"/>
          <w:sz w:val="24"/>
          <w:szCs w:val="24"/>
        </w:rPr>
      </w:pPr>
      <w:r w:rsidRPr="00FF254F">
        <w:rPr>
          <w:rFonts w:cs="*Arial-Bold-10040-Identity-H"/>
          <w:bCs/>
          <w:color w:val="303030"/>
          <w:sz w:val="24"/>
          <w:szCs w:val="24"/>
        </w:rPr>
        <w:lastRenderedPageBreak/>
        <w:t xml:space="preserve">Laugh if you will, but you can't deny that it saved the ancient nation of Judah in their hour of national crisis. Listen to this preserved account of what happened. II Chronicles 32, beginning at verse 20: "Hezekiah </w:t>
      </w:r>
      <w:r w:rsidRPr="00FF254F">
        <w:rPr>
          <w:rFonts w:cs="*Arial-Bold-10040-Identity-H"/>
          <w:bCs/>
          <w:noProof/>
          <w:color w:val="303030"/>
          <w:sz w:val="24"/>
          <w:szCs w:val="24"/>
        </w:rPr>
        <w:t>and</w:t>
      </w:r>
      <w:r w:rsidRPr="00FF254F">
        <w:rPr>
          <w:rFonts w:cs="*Arial-Bold-10040-Identity-H"/>
          <w:bCs/>
          <w:color w:val="303030"/>
          <w:sz w:val="24"/>
          <w:szCs w:val="24"/>
        </w:rPr>
        <w:t xml:space="preserve"> the prophet Isaiah, prayed and cried to heaven. And the Lord sent an angel, which cut off all the mighty men of </w:t>
      </w:r>
      <w:proofErr w:type="spellStart"/>
      <w:r w:rsidRPr="00FF254F">
        <w:rPr>
          <w:rFonts w:cs="*Arial-Bold-10040-Identity-H"/>
          <w:bCs/>
          <w:color w:val="303030"/>
          <w:sz w:val="24"/>
          <w:szCs w:val="24"/>
        </w:rPr>
        <w:t>valour</w:t>
      </w:r>
      <w:proofErr w:type="spellEnd"/>
      <w:r w:rsidRPr="00FF254F">
        <w:rPr>
          <w:rFonts w:cs="*Arial-Bold-10040-Identity-H"/>
          <w:bCs/>
          <w:color w:val="303030"/>
          <w:sz w:val="24"/>
          <w:szCs w:val="24"/>
        </w:rPr>
        <w:t xml:space="preserve">, and the leaders and captains in the camp of the king of Assyria. </w:t>
      </w:r>
      <w:proofErr w:type="gramStart"/>
      <w:r w:rsidRPr="00FF254F">
        <w:rPr>
          <w:rFonts w:cs="*Arial-Bold-10040-Identity-H"/>
          <w:bCs/>
          <w:color w:val="303030"/>
          <w:sz w:val="24"/>
          <w:szCs w:val="24"/>
        </w:rPr>
        <w:t>So</w:t>
      </w:r>
      <w:proofErr w:type="gramEnd"/>
      <w:r w:rsidRPr="00FF254F">
        <w:rPr>
          <w:rFonts w:cs="*Arial-Bold-10040-Identity-H"/>
          <w:bCs/>
          <w:color w:val="303030"/>
          <w:sz w:val="24"/>
          <w:szCs w:val="24"/>
        </w:rPr>
        <w:t xml:space="preserve"> he returned with shame of face to his own land.... </w:t>
      </w:r>
      <w:r w:rsidRPr="00FF254F">
        <w:rPr>
          <w:rFonts w:cs="*Arial-Bold-10040-Identity-H"/>
          <w:bCs/>
          <w:noProof/>
          <w:color w:val="303030"/>
          <w:sz w:val="24"/>
          <w:szCs w:val="24"/>
        </w:rPr>
        <w:t>Thus</w:t>
      </w:r>
      <w:r w:rsidRPr="00FF254F">
        <w:rPr>
          <w:rFonts w:cs="*Arial-Bold-10040-Identity-H"/>
          <w:bCs/>
          <w:color w:val="303030"/>
          <w:sz w:val="24"/>
          <w:szCs w:val="24"/>
        </w:rPr>
        <w:t xml:space="preserve">, the Lord saved Hezekiah and the inhabitants of Jerusalem from the hand of Sennacherib the king of Assyria, and from the hand of all </w:t>
      </w:r>
      <w:proofErr w:type="gramStart"/>
      <w:r w:rsidRPr="00FF254F">
        <w:rPr>
          <w:rFonts w:cs="*Arial-Bold-10040-Identity-H"/>
          <w:bCs/>
          <w:color w:val="303030"/>
          <w:sz w:val="24"/>
          <w:szCs w:val="24"/>
        </w:rPr>
        <w:t>other</w:t>
      </w:r>
      <w:proofErr w:type="gramEnd"/>
      <w:r w:rsidRPr="00FF254F">
        <w:rPr>
          <w:rFonts w:cs="*Arial-Bold-10040-Identity-H"/>
          <w:bCs/>
          <w:color w:val="303030"/>
          <w:sz w:val="24"/>
          <w:szCs w:val="24"/>
        </w:rPr>
        <w:t xml:space="preserve">, and guided them on every side." In other words, it worked. </w:t>
      </w:r>
    </w:p>
    <w:p w14:paraId="6702938B" w14:textId="77777777" w:rsidR="0023033E" w:rsidRPr="00FF254F" w:rsidRDefault="0023033E" w:rsidP="0023033E">
      <w:pPr>
        <w:widowControl/>
        <w:autoSpaceDE w:val="0"/>
        <w:autoSpaceDN w:val="0"/>
        <w:adjustRightInd w:val="0"/>
        <w:rPr>
          <w:rFonts w:cs="*Arial-Bold-10040-Identity-H"/>
          <w:bCs/>
          <w:color w:val="303030"/>
          <w:sz w:val="24"/>
          <w:szCs w:val="24"/>
        </w:rPr>
      </w:pPr>
    </w:p>
    <w:p w14:paraId="6702938C" w14:textId="77777777" w:rsidR="0023033E" w:rsidRPr="00FF254F" w:rsidRDefault="0023033E" w:rsidP="0023033E">
      <w:pPr>
        <w:widowControl/>
        <w:autoSpaceDE w:val="0"/>
        <w:autoSpaceDN w:val="0"/>
        <w:adjustRightInd w:val="0"/>
        <w:rPr>
          <w:rFonts w:cs="*Arial-Bold-10040-Identity-H"/>
          <w:bCs/>
          <w:color w:val="303030"/>
          <w:sz w:val="24"/>
          <w:szCs w:val="24"/>
        </w:rPr>
      </w:pPr>
      <w:r w:rsidRPr="00FF254F">
        <w:rPr>
          <w:rFonts w:cs="*Arial-Bold-10040-Identity-H"/>
          <w:bCs/>
          <w:color w:val="303030"/>
          <w:sz w:val="24"/>
          <w:szCs w:val="24"/>
        </w:rPr>
        <w:t xml:space="preserve">Surely there is a lesson here for concerned people today confronted with the personal and national problems that now threaten our future and that of </w:t>
      </w:r>
      <w:proofErr w:type="gramStart"/>
      <w:r w:rsidRPr="00FF254F">
        <w:rPr>
          <w:rFonts w:cs="*Arial-Bold-10040-Identity-H"/>
          <w:bCs/>
          <w:color w:val="303030"/>
          <w:sz w:val="24"/>
          <w:szCs w:val="24"/>
        </w:rPr>
        <w:t>society as a whole</w:t>
      </w:r>
      <w:proofErr w:type="gramEnd"/>
      <w:r w:rsidRPr="00FF254F">
        <w:rPr>
          <w:rFonts w:cs="*Arial-Bold-10040-Identity-H"/>
          <w:bCs/>
          <w:color w:val="303030"/>
          <w:sz w:val="24"/>
          <w:szCs w:val="24"/>
        </w:rPr>
        <w:t xml:space="preserve">. It is all very well to argue that the causes of our present problems are in the mismanagement of our economy and in the defects in our national and international monetary systems and in the failures of political leaders to come to grips with situations which for long have cried out for attention. All this is true. But equally true, and even more serious, is the fact that individually and as a nation we increasingly have ignored - if not denied – the God of our fathers and His Son Jesus Christ. For all practical </w:t>
      </w:r>
      <w:r w:rsidRPr="00FF254F">
        <w:rPr>
          <w:rFonts w:cs="*Arial-Bold-10040-Identity-H"/>
          <w:bCs/>
          <w:noProof/>
          <w:color w:val="303030"/>
          <w:sz w:val="24"/>
          <w:szCs w:val="24"/>
        </w:rPr>
        <w:t>purposes,</w:t>
      </w:r>
      <w:r w:rsidRPr="00FF254F">
        <w:rPr>
          <w:rFonts w:cs="*Arial-Bold-10040-Identity-H"/>
          <w:bCs/>
          <w:color w:val="303030"/>
          <w:sz w:val="24"/>
          <w:szCs w:val="24"/>
        </w:rPr>
        <w:t xml:space="preserve"> we have excluded them from our day-to-day decision making and relegated them to the realm of abstract religious philosophy that plays no meaningful role in determining the character or course of our lives or that of our nation. When faced with individual or national crisis, we then have only </w:t>
      </w:r>
      <w:r w:rsidRPr="00FF254F">
        <w:rPr>
          <w:rFonts w:cs="*Arial-Bold-10040-Identity-H"/>
          <w:bCs/>
          <w:noProof/>
          <w:color w:val="303030"/>
          <w:sz w:val="24"/>
          <w:szCs w:val="24"/>
        </w:rPr>
        <w:t xml:space="preserve">us </w:t>
      </w:r>
      <w:r w:rsidRPr="00FF254F">
        <w:rPr>
          <w:rFonts w:cs="*Arial-Bold-10040-Identity-H"/>
          <w:bCs/>
          <w:color w:val="303030"/>
          <w:sz w:val="24"/>
          <w:szCs w:val="24"/>
        </w:rPr>
        <w:t xml:space="preserve">own ingenuity to save us, and </w:t>
      </w:r>
      <w:r w:rsidRPr="00FF254F">
        <w:rPr>
          <w:rFonts w:cs="*Arial-Bold-10040-Identity-H"/>
          <w:bCs/>
          <w:noProof/>
          <w:color w:val="303030"/>
          <w:sz w:val="24"/>
          <w:szCs w:val="24"/>
        </w:rPr>
        <w:t>consequently,</w:t>
      </w:r>
      <w:r w:rsidRPr="00FF254F">
        <w:rPr>
          <w:rFonts w:cs="*Arial-Bold-10040-Identity-H"/>
          <w:bCs/>
          <w:color w:val="303030"/>
          <w:sz w:val="24"/>
          <w:szCs w:val="24"/>
        </w:rPr>
        <w:t xml:space="preserve"> we fail. </w:t>
      </w:r>
    </w:p>
    <w:p w14:paraId="6702938D" w14:textId="77777777" w:rsidR="0023033E" w:rsidRPr="00FF254F" w:rsidRDefault="0023033E" w:rsidP="0023033E">
      <w:pPr>
        <w:widowControl/>
        <w:autoSpaceDE w:val="0"/>
        <w:autoSpaceDN w:val="0"/>
        <w:adjustRightInd w:val="0"/>
        <w:rPr>
          <w:rFonts w:cs="*Arial-Bold-10040-Identity-H"/>
          <w:bCs/>
          <w:color w:val="303030"/>
          <w:sz w:val="24"/>
          <w:szCs w:val="24"/>
        </w:rPr>
      </w:pPr>
    </w:p>
    <w:p w14:paraId="6702938E" w14:textId="77777777" w:rsidR="0023033E" w:rsidRPr="00FF254F" w:rsidRDefault="0023033E" w:rsidP="0023033E">
      <w:pPr>
        <w:widowControl/>
        <w:autoSpaceDE w:val="0"/>
        <w:autoSpaceDN w:val="0"/>
        <w:adjustRightInd w:val="0"/>
        <w:rPr>
          <w:rFonts w:cs="*Verdana-Bold-4933-Identity-H"/>
          <w:bCs/>
          <w:color w:val="303030"/>
          <w:sz w:val="24"/>
          <w:szCs w:val="24"/>
        </w:rPr>
      </w:pPr>
      <w:r w:rsidRPr="00FF254F">
        <w:rPr>
          <w:rFonts w:cs="*Arial-Bold-10040-Identity-H"/>
          <w:bCs/>
          <w:color w:val="303030"/>
          <w:sz w:val="24"/>
          <w:szCs w:val="24"/>
        </w:rPr>
        <w:t xml:space="preserve">Surely the time has come to </w:t>
      </w:r>
      <w:r w:rsidRPr="00FF254F">
        <w:rPr>
          <w:rFonts w:cs="*Arial-Bold-10040-Identity-H"/>
          <w:bCs/>
          <w:noProof/>
          <w:color w:val="303030"/>
          <w:sz w:val="24"/>
          <w:szCs w:val="24"/>
        </w:rPr>
        <w:t>restore</w:t>
      </w:r>
      <w:r w:rsidRPr="00FF254F">
        <w:rPr>
          <w:rFonts w:cs="*Arial-Bold-10040-Identity-H"/>
          <w:bCs/>
          <w:color w:val="303030"/>
          <w:sz w:val="24"/>
          <w:szCs w:val="24"/>
        </w:rPr>
        <w:t xml:space="preserve"> God and Jesus Christ and the Bible to their rightful place in our lives and homes and in the counsels of our land. We desperately need some </w:t>
      </w:r>
      <w:r w:rsidRPr="00FF254F">
        <w:rPr>
          <w:rFonts w:cs="*Arial-Bold-10040-Identity-H"/>
          <w:bCs/>
          <w:noProof/>
          <w:color w:val="303030"/>
          <w:sz w:val="24"/>
          <w:szCs w:val="24"/>
        </w:rPr>
        <w:t xml:space="preserve">Hezekiah's </w:t>
      </w:r>
      <w:r w:rsidRPr="00FF254F">
        <w:rPr>
          <w:rFonts w:cs="*Arial-Bold-10040-Identity-H"/>
          <w:bCs/>
          <w:color w:val="303030"/>
          <w:sz w:val="24"/>
          <w:szCs w:val="24"/>
        </w:rPr>
        <w:t xml:space="preserve">among our </w:t>
      </w:r>
      <w:proofErr w:type="spellStart"/>
      <w:r w:rsidRPr="00FF254F">
        <w:rPr>
          <w:rFonts w:cs="*Arial-Bold-10040-Identity-H"/>
          <w:bCs/>
          <w:color w:val="303030"/>
          <w:sz w:val="24"/>
          <w:szCs w:val="24"/>
        </w:rPr>
        <w:t>labour</w:t>
      </w:r>
      <w:proofErr w:type="spellEnd"/>
      <w:r w:rsidRPr="00FF254F">
        <w:rPr>
          <w:rFonts w:cs="*Arial-Bold-10040-Identity-H"/>
          <w:bCs/>
          <w:color w:val="303030"/>
          <w:sz w:val="24"/>
          <w:szCs w:val="24"/>
        </w:rPr>
        <w:t xml:space="preserve"> and business and political leaders. But even </w:t>
      </w:r>
      <w:r w:rsidRPr="00FF254F">
        <w:rPr>
          <w:rFonts w:cs="*Verdana-Bold-4933-Identity-H"/>
          <w:bCs/>
          <w:color w:val="303030"/>
          <w:sz w:val="24"/>
          <w:szCs w:val="24"/>
        </w:rPr>
        <w:t>godly leadership, when a crisis arises, will not in itself assure our deliverance. Divine intervention does not come when people only cry to God in the last hour because there remains no alternative. We can confidently anticipate God's intervention in our times of need only if we have in advance put ourselves and our nation in a position where God can and will help us.</w:t>
      </w:r>
    </w:p>
    <w:p w14:paraId="6702938F" w14:textId="77777777" w:rsidR="0023033E" w:rsidRPr="00FF254F" w:rsidRDefault="0023033E" w:rsidP="0023033E">
      <w:pPr>
        <w:widowControl/>
        <w:autoSpaceDE w:val="0"/>
        <w:autoSpaceDN w:val="0"/>
        <w:adjustRightInd w:val="0"/>
        <w:rPr>
          <w:rFonts w:cs="*Verdana-Bold-4933-Identity-H"/>
          <w:bCs/>
          <w:color w:val="303030"/>
          <w:sz w:val="24"/>
          <w:szCs w:val="24"/>
        </w:rPr>
      </w:pPr>
    </w:p>
    <w:p w14:paraId="67029390" w14:textId="77777777" w:rsidR="0023033E" w:rsidRPr="00FF254F" w:rsidRDefault="0023033E" w:rsidP="0023033E">
      <w:pPr>
        <w:widowControl/>
        <w:autoSpaceDE w:val="0"/>
        <w:autoSpaceDN w:val="0"/>
        <w:adjustRightInd w:val="0"/>
        <w:rPr>
          <w:rFonts w:cs="*Verdana-Bold-4933-Identity-H"/>
          <w:bCs/>
          <w:color w:val="303030"/>
          <w:sz w:val="24"/>
          <w:szCs w:val="24"/>
        </w:rPr>
      </w:pPr>
      <w:r w:rsidRPr="00FF254F">
        <w:rPr>
          <w:rFonts w:cs="*Verdana-Bold-4933-Identity-H"/>
          <w:bCs/>
          <w:color w:val="303030"/>
          <w:sz w:val="24"/>
          <w:szCs w:val="24"/>
        </w:rPr>
        <w:t xml:space="preserve">The prayers of Hezekiah and Isaiah were only the last step, and they were effective because prior to the crisis arising they and the people of Judah had recommitted themselves to God through a time of national prayer and repentance and spiritual renewal. They </w:t>
      </w:r>
      <w:proofErr w:type="gramStart"/>
      <w:r w:rsidRPr="00FF254F">
        <w:rPr>
          <w:rFonts w:cs="*Verdana-Bold-4933-Identity-H"/>
          <w:bCs/>
          <w:color w:val="303030"/>
          <w:sz w:val="24"/>
          <w:szCs w:val="24"/>
        </w:rPr>
        <w:t>had  acknowledged</w:t>
      </w:r>
      <w:proofErr w:type="gramEnd"/>
      <w:r w:rsidRPr="00FF254F">
        <w:rPr>
          <w:rFonts w:cs="*Verdana-Bold-4933-Identity-H"/>
          <w:bCs/>
          <w:color w:val="303030"/>
          <w:sz w:val="24"/>
          <w:szCs w:val="24"/>
        </w:rPr>
        <w:t xml:space="preserve"> their individual and national </w:t>
      </w:r>
      <w:proofErr w:type="gramStart"/>
      <w:r w:rsidRPr="00FF254F">
        <w:rPr>
          <w:rFonts w:cs="*Verdana-Bold-4933-Identity-H"/>
          <w:bCs/>
          <w:noProof/>
          <w:color w:val="303030"/>
          <w:sz w:val="24"/>
          <w:szCs w:val="24"/>
        </w:rPr>
        <w:t xml:space="preserve">sinfulness, </w:t>
      </w:r>
      <w:r w:rsidRPr="00FF254F">
        <w:rPr>
          <w:rFonts w:cs="*Verdana-Bold-4933-Identity-H"/>
          <w:bCs/>
          <w:color w:val="303030"/>
          <w:sz w:val="24"/>
          <w:szCs w:val="24"/>
        </w:rPr>
        <w:t>and</w:t>
      </w:r>
      <w:proofErr w:type="gramEnd"/>
      <w:r w:rsidRPr="00FF254F">
        <w:rPr>
          <w:rFonts w:cs="*Verdana-Bold-4933-Identity-H"/>
          <w:bCs/>
          <w:color w:val="303030"/>
          <w:sz w:val="24"/>
          <w:szCs w:val="24"/>
        </w:rPr>
        <w:t xml:space="preserve"> had sought God's forgiveness and restoration. They had restored God and His truth to their rightful place in their individual and collective lives. Hezekiah </w:t>
      </w:r>
      <w:r w:rsidRPr="00FF254F">
        <w:rPr>
          <w:rFonts w:cs="*Verdana-Bold-4933-Identity-H"/>
          <w:bCs/>
          <w:noProof/>
          <w:color w:val="303030"/>
          <w:sz w:val="24"/>
          <w:szCs w:val="24"/>
        </w:rPr>
        <w:t>could therefore,</w:t>
      </w:r>
      <w:r w:rsidRPr="00FF254F">
        <w:rPr>
          <w:rFonts w:cs="*Verdana-Bold-4933-Identity-H"/>
          <w:bCs/>
          <w:color w:val="303030"/>
          <w:sz w:val="24"/>
          <w:szCs w:val="24"/>
        </w:rPr>
        <w:t xml:space="preserve"> say to them with confidence, "Be strong </w:t>
      </w:r>
      <w:proofErr w:type="gramStart"/>
      <w:r w:rsidRPr="00FF254F">
        <w:rPr>
          <w:rFonts w:cs="*Verdana-Bold-4933-Identity-H"/>
          <w:bCs/>
          <w:color w:val="303030"/>
          <w:sz w:val="24"/>
          <w:szCs w:val="24"/>
        </w:rPr>
        <w:t>and  courageous</w:t>
      </w:r>
      <w:proofErr w:type="gramEnd"/>
      <w:r w:rsidRPr="00FF254F">
        <w:rPr>
          <w:rFonts w:cs="*Verdana-Bold-4933-Identity-H"/>
          <w:bCs/>
          <w:color w:val="303030"/>
          <w:sz w:val="24"/>
          <w:szCs w:val="24"/>
        </w:rPr>
        <w:t xml:space="preserve">, be not afraid nor dismayed for the king of Assyria, nor for all the </w:t>
      </w:r>
      <w:r w:rsidRPr="00FF254F">
        <w:rPr>
          <w:rFonts w:cs="*Verdana-Bold-4933-Identity-H"/>
          <w:bCs/>
          <w:noProof/>
          <w:color w:val="303030"/>
          <w:sz w:val="24"/>
          <w:szCs w:val="24"/>
        </w:rPr>
        <w:t>multitu</w:t>
      </w:r>
      <w:r w:rsidRPr="00FF254F">
        <w:rPr>
          <w:rFonts w:cs="*Verdana-Bold-4933-Identity-H"/>
          <w:bCs/>
          <w:color w:val="303030"/>
          <w:sz w:val="24"/>
          <w:szCs w:val="24"/>
        </w:rPr>
        <w:t xml:space="preserve">de that is with </w:t>
      </w:r>
      <w:r w:rsidRPr="00FF254F">
        <w:rPr>
          <w:rFonts w:cs="*Verdana-Bold-4933-Identity-H"/>
          <w:bCs/>
          <w:noProof/>
          <w:color w:val="303030"/>
          <w:sz w:val="24"/>
          <w:szCs w:val="24"/>
        </w:rPr>
        <w:t>him:</w:t>
      </w:r>
      <w:r w:rsidRPr="00FF254F">
        <w:rPr>
          <w:rFonts w:cs="*Verdana-Bold-4933-Identity-H"/>
          <w:bCs/>
          <w:color w:val="303030"/>
          <w:sz w:val="24"/>
          <w:szCs w:val="24"/>
        </w:rPr>
        <w:t xml:space="preserve"> with him is an arm of flesh; but with us is the Lord our God." And the people with equal confidence "rested themselves upon the words of Hezekiah." </w:t>
      </w:r>
    </w:p>
    <w:p w14:paraId="67029391" w14:textId="77777777" w:rsidR="0023033E" w:rsidRPr="00FF254F" w:rsidRDefault="0023033E" w:rsidP="0023033E">
      <w:pPr>
        <w:widowControl/>
        <w:autoSpaceDE w:val="0"/>
        <w:autoSpaceDN w:val="0"/>
        <w:adjustRightInd w:val="0"/>
        <w:rPr>
          <w:rFonts w:cs="*Verdana-Bold-4933-Identity-H"/>
          <w:bCs/>
          <w:color w:val="303030"/>
          <w:sz w:val="24"/>
          <w:szCs w:val="24"/>
        </w:rPr>
      </w:pPr>
    </w:p>
    <w:p w14:paraId="67029392" w14:textId="77777777" w:rsidR="0023033E" w:rsidRPr="00FF254F" w:rsidRDefault="0023033E" w:rsidP="0023033E">
      <w:pPr>
        <w:widowControl/>
        <w:autoSpaceDE w:val="0"/>
        <w:autoSpaceDN w:val="0"/>
        <w:adjustRightInd w:val="0"/>
        <w:rPr>
          <w:rFonts w:cs="*Verdana-Bold-4933-Identity-H"/>
          <w:bCs/>
          <w:color w:val="303030"/>
          <w:sz w:val="24"/>
          <w:szCs w:val="24"/>
        </w:rPr>
      </w:pPr>
      <w:r w:rsidRPr="00FF254F">
        <w:rPr>
          <w:rFonts w:cs="*Verdana-Bold-4933-Identity-H"/>
          <w:bCs/>
          <w:color w:val="303030"/>
          <w:sz w:val="24"/>
          <w:szCs w:val="24"/>
        </w:rPr>
        <w:t xml:space="preserve">The </w:t>
      </w:r>
      <w:r w:rsidRPr="00FF254F">
        <w:rPr>
          <w:rFonts w:cs="*Verdana-Bold-4933-Identity-H"/>
          <w:bCs/>
          <w:noProof/>
          <w:color w:val="303030"/>
          <w:sz w:val="24"/>
          <w:szCs w:val="24"/>
        </w:rPr>
        <w:t>Scriptures</w:t>
      </w:r>
      <w:r w:rsidRPr="00FF254F">
        <w:rPr>
          <w:rFonts w:cs="*Verdana-Bold-4933-Identity-H"/>
          <w:bCs/>
          <w:color w:val="303030"/>
          <w:sz w:val="24"/>
          <w:szCs w:val="24"/>
        </w:rPr>
        <w:t xml:space="preserve"> tell us that God's ear is ever </w:t>
      </w:r>
      <w:r w:rsidRPr="00FF254F">
        <w:rPr>
          <w:rFonts w:cs="*Verdana-Bold-4933-Identity-H"/>
          <w:bCs/>
          <w:noProof/>
          <w:color w:val="303030"/>
          <w:sz w:val="24"/>
          <w:szCs w:val="24"/>
        </w:rPr>
        <w:t>tuned</w:t>
      </w:r>
      <w:r w:rsidRPr="00FF254F">
        <w:rPr>
          <w:rFonts w:cs="*Verdana-Bold-4933-Identity-H"/>
          <w:bCs/>
          <w:color w:val="303030"/>
          <w:sz w:val="24"/>
          <w:szCs w:val="24"/>
        </w:rPr>
        <w:t xml:space="preserve"> to the cry of His people when they seek </w:t>
      </w:r>
      <w:proofErr w:type="gramStart"/>
      <w:r w:rsidRPr="00FF254F">
        <w:rPr>
          <w:rFonts w:cs="*Verdana-Bold-4933-Identity-H"/>
          <w:bCs/>
          <w:color w:val="303030"/>
          <w:sz w:val="24"/>
          <w:szCs w:val="24"/>
        </w:rPr>
        <w:t>His  face</w:t>
      </w:r>
      <w:proofErr w:type="gramEnd"/>
      <w:r w:rsidRPr="00FF254F">
        <w:rPr>
          <w:rFonts w:cs="*Verdana-Bold-4933-Identity-H"/>
          <w:bCs/>
          <w:color w:val="303030"/>
          <w:sz w:val="24"/>
          <w:szCs w:val="24"/>
        </w:rPr>
        <w:t xml:space="preserve"> in true </w:t>
      </w:r>
      <w:r w:rsidRPr="00FF254F">
        <w:rPr>
          <w:rFonts w:cs="*Verdana-Bold-4933-Identity-H"/>
          <w:bCs/>
          <w:noProof/>
          <w:color w:val="303030"/>
          <w:sz w:val="24"/>
          <w:szCs w:val="24"/>
        </w:rPr>
        <w:t>confession</w:t>
      </w:r>
      <w:r w:rsidRPr="00FF254F">
        <w:rPr>
          <w:rFonts w:cs="*Verdana-Bold-4933-Identity-H"/>
          <w:bCs/>
          <w:color w:val="303030"/>
          <w:sz w:val="24"/>
          <w:szCs w:val="24"/>
        </w:rPr>
        <w:t xml:space="preserve"> and repentance, and His willingness to forgive and restore and preserve knows no bounds because He delights in showing mercy to those </w:t>
      </w:r>
      <w:proofErr w:type="gramStart"/>
      <w:r w:rsidRPr="00FF254F">
        <w:rPr>
          <w:rFonts w:cs="*Verdana-Bold-4933-Identity-H"/>
          <w:bCs/>
          <w:color w:val="303030"/>
          <w:sz w:val="24"/>
          <w:szCs w:val="24"/>
        </w:rPr>
        <w:t>who  acknowledge</w:t>
      </w:r>
      <w:proofErr w:type="gramEnd"/>
      <w:r w:rsidRPr="00FF254F">
        <w:rPr>
          <w:rFonts w:cs="*Verdana-Bold-4933-Identity-H"/>
          <w:bCs/>
          <w:color w:val="303030"/>
          <w:sz w:val="24"/>
          <w:szCs w:val="24"/>
        </w:rPr>
        <w:t xml:space="preserve"> their need and call on Him.</w:t>
      </w:r>
    </w:p>
    <w:p w14:paraId="67029393" w14:textId="77777777" w:rsidR="0023033E" w:rsidRPr="00FF254F" w:rsidRDefault="0023033E" w:rsidP="0023033E">
      <w:pPr>
        <w:widowControl/>
        <w:autoSpaceDE w:val="0"/>
        <w:autoSpaceDN w:val="0"/>
        <w:adjustRightInd w:val="0"/>
        <w:rPr>
          <w:rFonts w:cs="*Verdana-Bold-4933-Identity-H"/>
          <w:bCs/>
          <w:color w:val="303030"/>
          <w:sz w:val="24"/>
          <w:szCs w:val="24"/>
        </w:rPr>
      </w:pPr>
    </w:p>
    <w:p w14:paraId="67029394" w14:textId="77777777" w:rsidR="0023033E" w:rsidRPr="00FF254F" w:rsidRDefault="0023033E" w:rsidP="0023033E">
      <w:pPr>
        <w:widowControl/>
        <w:autoSpaceDE w:val="0"/>
        <w:autoSpaceDN w:val="0"/>
        <w:adjustRightInd w:val="0"/>
        <w:rPr>
          <w:rFonts w:cs="*Verdana-Bold-4933-Identity-H"/>
          <w:bCs/>
          <w:color w:val="303030"/>
          <w:sz w:val="24"/>
          <w:szCs w:val="24"/>
        </w:rPr>
      </w:pPr>
      <w:r w:rsidRPr="00FF254F">
        <w:rPr>
          <w:rFonts w:cs="*Verdana-Bold-4933-Identity-H"/>
          <w:bCs/>
          <w:color w:val="303030"/>
          <w:sz w:val="24"/>
          <w:szCs w:val="24"/>
        </w:rPr>
        <w:t xml:space="preserve">Our fervent prayer for this nation and its people is that there may be in these days of such </w:t>
      </w:r>
      <w:r w:rsidRPr="00FF254F">
        <w:rPr>
          <w:rFonts w:cs="*Verdana-Bold-4933-Identity-H"/>
          <w:bCs/>
          <w:noProof/>
          <w:color w:val="303030"/>
          <w:sz w:val="24"/>
          <w:szCs w:val="24"/>
        </w:rPr>
        <w:t>great</w:t>
      </w:r>
      <w:r w:rsidRPr="00FF254F">
        <w:rPr>
          <w:rFonts w:cs="*Verdana-Bold-4933-Identity-H"/>
          <w:bCs/>
          <w:color w:val="303030"/>
          <w:sz w:val="24"/>
          <w:szCs w:val="24"/>
        </w:rPr>
        <w:t xml:space="preserve"> and obvious need a nation-wide turning back to God in genuine individual and national repentance. Let there be effectual, fervent prayer for forgiveness and spiritual renewal, and the restoration </w:t>
      </w:r>
      <w:proofErr w:type="spellStart"/>
      <w:r w:rsidRPr="00FF254F">
        <w:rPr>
          <w:rFonts w:cs="*Verdana-Bold-4933-Identity-H"/>
          <w:bCs/>
          <w:color w:val="303030"/>
          <w:sz w:val="24"/>
          <w:szCs w:val="24"/>
        </w:rPr>
        <w:t>o f</w:t>
      </w:r>
      <w:proofErr w:type="spellEnd"/>
      <w:r w:rsidRPr="00FF254F">
        <w:rPr>
          <w:rFonts w:cs="*Verdana-Bold-4933-Identity-H"/>
          <w:bCs/>
          <w:color w:val="303030"/>
          <w:sz w:val="24"/>
          <w:szCs w:val="24"/>
        </w:rPr>
        <w:t xml:space="preserve"> God to His rightful place in our individual lives and in the life of our nation. </w:t>
      </w:r>
    </w:p>
    <w:p w14:paraId="67029395" w14:textId="77777777" w:rsidR="0023033E" w:rsidRPr="00FF254F" w:rsidRDefault="0023033E" w:rsidP="0023033E">
      <w:pPr>
        <w:widowControl/>
        <w:autoSpaceDE w:val="0"/>
        <w:autoSpaceDN w:val="0"/>
        <w:adjustRightInd w:val="0"/>
        <w:rPr>
          <w:rFonts w:cs="*Verdana-Bold-4933-Identity-H"/>
          <w:bCs/>
          <w:color w:val="303030"/>
          <w:sz w:val="24"/>
          <w:szCs w:val="24"/>
        </w:rPr>
      </w:pPr>
    </w:p>
    <w:p w14:paraId="67029396" w14:textId="77777777" w:rsidR="0023033E" w:rsidRPr="00FF254F" w:rsidRDefault="0023033E" w:rsidP="0023033E">
      <w:pPr>
        <w:widowControl/>
        <w:autoSpaceDE w:val="0"/>
        <w:autoSpaceDN w:val="0"/>
        <w:adjustRightInd w:val="0"/>
        <w:rPr>
          <w:rFonts w:cs="*Verdana-Bold-4933-Identity-H"/>
          <w:bCs/>
          <w:color w:val="303030"/>
          <w:sz w:val="24"/>
          <w:szCs w:val="24"/>
        </w:rPr>
      </w:pPr>
      <w:r w:rsidRPr="00FF254F">
        <w:rPr>
          <w:rFonts w:cs="*Verdana-Bold-4933-Identity-H"/>
          <w:bCs/>
          <w:color w:val="303030"/>
          <w:sz w:val="24"/>
          <w:szCs w:val="24"/>
        </w:rPr>
        <w:t xml:space="preserve">Do you agree that this is our greatest present national need? If so, will you join with the other members of our vast radio family in daily prayer for national spiritual revival and recovery? If you today recognize this same need in your own </w:t>
      </w:r>
      <w:r w:rsidRPr="00FF254F">
        <w:rPr>
          <w:rFonts w:cs="*Verdana-Bold-4933-Identity-H"/>
          <w:bCs/>
          <w:noProof/>
          <w:color w:val="303030"/>
          <w:sz w:val="24"/>
          <w:szCs w:val="24"/>
        </w:rPr>
        <w:t>life</w:t>
      </w:r>
      <w:r w:rsidRPr="00FF254F">
        <w:rPr>
          <w:rFonts w:cs="*Verdana-Bold-4933-Identity-H"/>
          <w:bCs/>
          <w:color w:val="303030"/>
          <w:sz w:val="24"/>
          <w:szCs w:val="24"/>
        </w:rPr>
        <w:t xml:space="preserve">, will you right now open your heart to Jesus Christ and invite Him into your life to be your personal </w:t>
      </w:r>
      <w:proofErr w:type="spellStart"/>
      <w:r w:rsidRPr="00FF254F">
        <w:rPr>
          <w:rFonts w:cs="*Verdana-Bold-4933-Identity-H"/>
          <w:bCs/>
          <w:color w:val="303030"/>
          <w:sz w:val="24"/>
          <w:szCs w:val="24"/>
        </w:rPr>
        <w:t>Saviour</w:t>
      </w:r>
      <w:proofErr w:type="spellEnd"/>
      <w:r w:rsidRPr="00FF254F">
        <w:rPr>
          <w:rFonts w:cs="*Verdana-Bold-4933-Identity-H"/>
          <w:bCs/>
          <w:color w:val="303030"/>
          <w:sz w:val="24"/>
          <w:szCs w:val="24"/>
        </w:rPr>
        <w:t xml:space="preserve"> and sovereign Lord from this day on? If you will, please write and tell us of your decision</w:t>
      </w:r>
      <w:proofErr w:type="gramStart"/>
      <w:r w:rsidRPr="00FF254F">
        <w:rPr>
          <w:rFonts w:cs="*Verdana-Bold-4933-Identity-H"/>
          <w:bCs/>
          <w:color w:val="303030"/>
          <w:sz w:val="24"/>
          <w:szCs w:val="24"/>
        </w:rPr>
        <w:t>, that</w:t>
      </w:r>
      <w:proofErr w:type="gramEnd"/>
      <w:r w:rsidRPr="00FF254F">
        <w:rPr>
          <w:rFonts w:cs="*Verdana-Bold-4933-Identity-H"/>
          <w:bCs/>
          <w:color w:val="303030"/>
          <w:sz w:val="24"/>
          <w:szCs w:val="24"/>
        </w:rPr>
        <w:t xml:space="preserve"> </w:t>
      </w:r>
      <w:r w:rsidRPr="00FF254F">
        <w:rPr>
          <w:rFonts w:cs="*Verdana-Bold-4933-Identity-H"/>
          <w:bCs/>
          <w:noProof/>
          <w:color w:val="303030"/>
          <w:sz w:val="24"/>
          <w:szCs w:val="24"/>
        </w:rPr>
        <w:t>we, in turn,</w:t>
      </w:r>
      <w:r w:rsidRPr="00FF254F">
        <w:rPr>
          <w:rFonts w:cs="*Verdana-Bold-4933-Identity-H"/>
          <w:bCs/>
          <w:color w:val="303030"/>
          <w:sz w:val="24"/>
          <w:szCs w:val="24"/>
        </w:rPr>
        <w:t xml:space="preserve"> may remember you in prayer.</w:t>
      </w:r>
    </w:p>
    <w:p w14:paraId="67029397" w14:textId="77777777" w:rsidR="0023033E" w:rsidRPr="00FF254F" w:rsidRDefault="0023033E" w:rsidP="0023033E">
      <w:pPr>
        <w:widowControl/>
        <w:autoSpaceDE w:val="0"/>
        <w:autoSpaceDN w:val="0"/>
        <w:adjustRightInd w:val="0"/>
        <w:rPr>
          <w:rFonts w:cs="*Verdana-Bold-4933-Identity-H"/>
          <w:bCs/>
          <w:color w:val="303030"/>
          <w:sz w:val="24"/>
          <w:szCs w:val="24"/>
        </w:rPr>
      </w:pPr>
    </w:p>
    <w:p w14:paraId="67029398" w14:textId="77777777" w:rsidR="009A37C5" w:rsidRPr="00FF254F" w:rsidRDefault="0023033E" w:rsidP="0023033E">
      <w:pPr>
        <w:widowControl/>
        <w:autoSpaceDE w:val="0"/>
        <w:autoSpaceDN w:val="0"/>
        <w:adjustRightInd w:val="0"/>
        <w:rPr>
          <w:rFonts w:cs="*Times New Roman-25907-Identity"/>
          <w:color w:val="303030"/>
          <w:sz w:val="24"/>
          <w:szCs w:val="24"/>
        </w:rPr>
      </w:pPr>
      <w:r w:rsidRPr="00FF254F">
        <w:rPr>
          <w:rFonts w:cs="*Verdana-Bold-4933-Identity-H"/>
          <w:bCs/>
          <w:color w:val="303030"/>
          <w:sz w:val="24"/>
          <w:szCs w:val="24"/>
        </w:rPr>
        <w:lastRenderedPageBreak/>
        <w:t>May God bless you.</w:t>
      </w:r>
    </w:p>
    <w:sectPr w:rsidR="009A37C5" w:rsidRPr="00FF254F" w:rsidSect="0023033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200247B" w:usb2="00000009" w:usb3="00000000" w:csb0="000001FF" w:csb1="00000000"/>
  </w:font>
  <w:font w:name="*Verdana-Bold-4933-Identity-H">
    <w:panose1 w:val="00000000000000000000"/>
    <w:charset w:val="00"/>
    <w:family w:val="auto"/>
    <w:notTrueType/>
    <w:pitch w:val="default"/>
    <w:sig w:usb0="00000003" w:usb1="00000000" w:usb2="00000000" w:usb3="00000000" w:csb0="00000001" w:csb1="00000000"/>
  </w:font>
  <w:font w:name="*Arial-Bold-10040-Identity-H">
    <w:panose1 w:val="00000000000000000000"/>
    <w:charset w:val="00"/>
    <w:family w:val="auto"/>
    <w:notTrueType/>
    <w:pitch w:val="default"/>
    <w:sig w:usb0="00000003" w:usb1="00000000" w:usb2="00000000" w:usb3="00000000" w:csb0="00000001" w:csb1="00000000"/>
  </w:font>
  <w:font w:name="*Times New Roman-25907-Identity">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DD250A"/>
    <w:multiLevelType w:val="hybridMultilevel"/>
    <w:tmpl w:val="5434CF22"/>
    <w:lvl w:ilvl="0" w:tplc="C4267F04">
      <w:start w:val="1"/>
      <w:numFmt w:val="upperRoman"/>
      <w:lvlText w:val="%1"/>
      <w:lvlJc w:val="left"/>
      <w:pPr>
        <w:ind w:left="487" w:hanging="253"/>
        <w:jc w:val="left"/>
      </w:pPr>
      <w:rPr>
        <w:rFonts w:ascii="Arial" w:eastAsia="Arial" w:hAnsi="Arial" w:hint="default"/>
        <w:b/>
        <w:bCs/>
        <w:color w:val="2F2F2F"/>
        <w:w w:val="226"/>
        <w:sz w:val="19"/>
        <w:szCs w:val="19"/>
      </w:rPr>
    </w:lvl>
    <w:lvl w:ilvl="1" w:tplc="1D9E82F0">
      <w:start w:val="1"/>
      <w:numFmt w:val="bullet"/>
      <w:lvlText w:val="•"/>
      <w:lvlJc w:val="left"/>
      <w:pPr>
        <w:ind w:left="1288" w:hanging="253"/>
      </w:pPr>
      <w:rPr>
        <w:rFonts w:hint="default"/>
      </w:rPr>
    </w:lvl>
    <w:lvl w:ilvl="2" w:tplc="C130CA1C">
      <w:start w:val="1"/>
      <w:numFmt w:val="bullet"/>
      <w:lvlText w:val="•"/>
      <w:lvlJc w:val="left"/>
      <w:pPr>
        <w:ind w:left="2096" w:hanging="253"/>
      </w:pPr>
      <w:rPr>
        <w:rFonts w:hint="default"/>
      </w:rPr>
    </w:lvl>
    <w:lvl w:ilvl="3" w:tplc="3EDABDC0">
      <w:start w:val="1"/>
      <w:numFmt w:val="bullet"/>
      <w:lvlText w:val="•"/>
      <w:lvlJc w:val="left"/>
      <w:pPr>
        <w:ind w:left="2904" w:hanging="253"/>
      </w:pPr>
      <w:rPr>
        <w:rFonts w:hint="default"/>
      </w:rPr>
    </w:lvl>
    <w:lvl w:ilvl="4" w:tplc="20D041BA">
      <w:start w:val="1"/>
      <w:numFmt w:val="bullet"/>
      <w:lvlText w:val="•"/>
      <w:lvlJc w:val="left"/>
      <w:pPr>
        <w:ind w:left="3713" w:hanging="253"/>
      </w:pPr>
      <w:rPr>
        <w:rFonts w:hint="default"/>
      </w:rPr>
    </w:lvl>
    <w:lvl w:ilvl="5" w:tplc="F05817A2">
      <w:start w:val="1"/>
      <w:numFmt w:val="bullet"/>
      <w:lvlText w:val="•"/>
      <w:lvlJc w:val="left"/>
      <w:pPr>
        <w:ind w:left="4521" w:hanging="253"/>
      </w:pPr>
      <w:rPr>
        <w:rFonts w:hint="default"/>
      </w:rPr>
    </w:lvl>
    <w:lvl w:ilvl="6" w:tplc="F9CCA27C">
      <w:start w:val="1"/>
      <w:numFmt w:val="bullet"/>
      <w:lvlText w:val="•"/>
      <w:lvlJc w:val="left"/>
      <w:pPr>
        <w:ind w:left="5329" w:hanging="253"/>
      </w:pPr>
      <w:rPr>
        <w:rFonts w:hint="default"/>
      </w:rPr>
    </w:lvl>
    <w:lvl w:ilvl="7" w:tplc="E446E6BC">
      <w:start w:val="1"/>
      <w:numFmt w:val="bullet"/>
      <w:lvlText w:val="•"/>
      <w:lvlJc w:val="left"/>
      <w:pPr>
        <w:ind w:left="6138" w:hanging="253"/>
      </w:pPr>
      <w:rPr>
        <w:rFonts w:hint="default"/>
      </w:rPr>
    </w:lvl>
    <w:lvl w:ilvl="8" w:tplc="5E067F26">
      <w:start w:val="1"/>
      <w:numFmt w:val="bullet"/>
      <w:lvlText w:val="•"/>
      <w:lvlJc w:val="left"/>
      <w:pPr>
        <w:ind w:left="6946" w:hanging="253"/>
      </w:pPr>
      <w:rPr>
        <w:rFonts w:hint="default"/>
      </w:rPr>
    </w:lvl>
  </w:abstractNum>
  <w:abstractNum w:abstractNumId="1" w15:restartNumberingAfterBreak="0">
    <w:nsid w:val="782C74EC"/>
    <w:multiLevelType w:val="hybridMultilevel"/>
    <w:tmpl w:val="F738A858"/>
    <w:lvl w:ilvl="0" w:tplc="D35AAA3A">
      <w:start w:val="2"/>
      <w:numFmt w:val="decimal"/>
      <w:lvlText w:val="%1."/>
      <w:lvlJc w:val="left"/>
      <w:pPr>
        <w:ind w:left="461" w:hanging="514"/>
        <w:jc w:val="left"/>
      </w:pPr>
      <w:rPr>
        <w:rFonts w:ascii="Arial Black" w:eastAsia="Arial Black" w:hAnsi="Arial Black" w:hint="default"/>
        <w:b/>
        <w:bCs/>
        <w:color w:val="2F2F2F"/>
        <w:spacing w:val="-7"/>
        <w:w w:val="129"/>
        <w:sz w:val="18"/>
        <w:szCs w:val="18"/>
      </w:rPr>
    </w:lvl>
    <w:lvl w:ilvl="1" w:tplc="E2B85B80">
      <w:start w:val="1"/>
      <w:numFmt w:val="bullet"/>
      <w:lvlText w:val="•"/>
      <w:lvlJc w:val="left"/>
      <w:pPr>
        <w:ind w:left="1428" w:hanging="514"/>
      </w:pPr>
      <w:rPr>
        <w:rFonts w:hint="default"/>
      </w:rPr>
    </w:lvl>
    <w:lvl w:ilvl="2" w:tplc="AAC8705C">
      <w:start w:val="1"/>
      <w:numFmt w:val="bullet"/>
      <w:lvlText w:val="•"/>
      <w:lvlJc w:val="left"/>
      <w:pPr>
        <w:ind w:left="2396" w:hanging="514"/>
      </w:pPr>
      <w:rPr>
        <w:rFonts w:hint="default"/>
      </w:rPr>
    </w:lvl>
    <w:lvl w:ilvl="3" w:tplc="FF1A460A">
      <w:start w:val="1"/>
      <w:numFmt w:val="bullet"/>
      <w:lvlText w:val="•"/>
      <w:lvlJc w:val="left"/>
      <w:pPr>
        <w:ind w:left="3364" w:hanging="514"/>
      </w:pPr>
      <w:rPr>
        <w:rFonts w:hint="default"/>
      </w:rPr>
    </w:lvl>
    <w:lvl w:ilvl="4" w:tplc="3CCA6CE0">
      <w:start w:val="1"/>
      <w:numFmt w:val="bullet"/>
      <w:lvlText w:val="•"/>
      <w:lvlJc w:val="left"/>
      <w:pPr>
        <w:ind w:left="4333" w:hanging="514"/>
      </w:pPr>
      <w:rPr>
        <w:rFonts w:hint="default"/>
      </w:rPr>
    </w:lvl>
    <w:lvl w:ilvl="5" w:tplc="508EABA0">
      <w:start w:val="1"/>
      <w:numFmt w:val="bullet"/>
      <w:lvlText w:val="•"/>
      <w:lvlJc w:val="left"/>
      <w:pPr>
        <w:ind w:left="5301" w:hanging="514"/>
      </w:pPr>
      <w:rPr>
        <w:rFonts w:hint="default"/>
      </w:rPr>
    </w:lvl>
    <w:lvl w:ilvl="6" w:tplc="C3CCE086">
      <w:start w:val="1"/>
      <w:numFmt w:val="bullet"/>
      <w:lvlText w:val="•"/>
      <w:lvlJc w:val="left"/>
      <w:pPr>
        <w:ind w:left="6269" w:hanging="514"/>
      </w:pPr>
      <w:rPr>
        <w:rFonts w:hint="default"/>
      </w:rPr>
    </w:lvl>
    <w:lvl w:ilvl="7" w:tplc="23083044">
      <w:start w:val="1"/>
      <w:numFmt w:val="bullet"/>
      <w:lvlText w:val="•"/>
      <w:lvlJc w:val="left"/>
      <w:pPr>
        <w:ind w:left="7238" w:hanging="514"/>
      </w:pPr>
      <w:rPr>
        <w:rFonts w:hint="default"/>
      </w:rPr>
    </w:lvl>
    <w:lvl w:ilvl="8" w:tplc="FB6E4064">
      <w:start w:val="1"/>
      <w:numFmt w:val="bullet"/>
      <w:lvlText w:val="•"/>
      <w:lvlJc w:val="left"/>
      <w:pPr>
        <w:ind w:left="8206" w:hanging="514"/>
      </w:pPr>
      <w:rPr>
        <w:rFonts w:hint="default"/>
      </w:rPr>
    </w:lvl>
  </w:abstractNum>
  <w:num w:numId="1" w16cid:durableId="1505240172">
    <w:abstractNumId w:val="1"/>
  </w:num>
  <w:num w:numId="2" w16cid:durableId="4401480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DIwNDOwNDExMDI1MDZS0lEKTi0uzszPAykwrAUAufdf1iwAAAA="/>
  </w:docVars>
  <w:rsids>
    <w:rsidRoot w:val="0023033E"/>
    <w:rsid w:val="0003710B"/>
    <w:rsid w:val="0023033E"/>
    <w:rsid w:val="00340083"/>
    <w:rsid w:val="003D5802"/>
    <w:rsid w:val="00447471"/>
    <w:rsid w:val="004A13BF"/>
    <w:rsid w:val="005544D5"/>
    <w:rsid w:val="006D0CBA"/>
    <w:rsid w:val="00981D0F"/>
    <w:rsid w:val="009A37C5"/>
    <w:rsid w:val="009C3CC6"/>
    <w:rsid w:val="00B80B91"/>
    <w:rsid w:val="00C31318"/>
    <w:rsid w:val="00CA1C2D"/>
    <w:rsid w:val="00CA527F"/>
    <w:rsid w:val="00DD26AD"/>
    <w:rsid w:val="00FF25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029362"/>
  <w15:docId w15:val="{40DE7260-A837-4B8D-B0D9-B23A34259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23033E"/>
    <w:pPr>
      <w:widowControl w:val="0"/>
      <w:spacing w:after="0" w:line="240" w:lineRule="auto"/>
    </w:pPr>
  </w:style>
  <w:style w:type="paragraph" w:styleId="Heading1">
    <w:name w:val="heading 1"/>
    <w:basedOn w:val="Normal"/>
    <w:link w:val="Heading1Char"/>
    <w:uiPriority w:val="1"/>
    <w:qFormat/>
    <w:rsid w:val="0023033E"/>
    <w:pPr>
      <w:ind w:firstLine="727"/>
      <w:outlineLvl w:val="0"/>
    </w:pPr>
    <w:rPr>
      <w:rFonts w:ascii="Arial" w:eastAsia="Arial" w:hAnsi="Arial"/>
      <w:b/>
      <w:bCs/>
      <w:sz w:val="19"/>
      <w:szCs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23033E"/>
    <w:rPr>
      <w:rFonts w:ascii="Arial" w:eastAsia="Arial" w:hAnsi="Arial"/>
      <w:b/>
      <w:bCs/>
      <w:sz w:val="19"/>
      <w:szCs w:val="19"/>
    </w:rPr>
  </w:style>
  <w:style w:type="paragraph" w:styleId="BodyText">
    <w:name w:val="Body Text"/>
    <w:basedOn w:val="Normal"/>
    <w:link w:val="BodyTextChar"/>
    <w:uiPriority w:val="1"/>
    <w:qFormat/>
    <w:rsid w:val="0023033E"/>
    <w:pPr>
      <w:ind w:left="450"/>
    </w:pPr>
    <w:rPr>
      <w:rFonts w:ascii="Arial Black" w:eastAsia="Arial Black" w:hAnsi="Arial Black"/>
      <w:b/>
      <w:bCs/>
      <w:sz w:val="18"/>
      <w:szCs w:val="18"/>
    </w:rPr>
  </w:style>
  <w:style w:type="character" w:customStyle="1" w:styleId="BodyTextChar">
    <w:name w:val="Body Text Char"/>
    <w:basedOn w:val="DefaultParagraphFont"/>
    <w:link w:val="BodyText"/>
    <w:uiPriority w:val="1"/>
    <w:rsid w:val="0023033E"/>
    <w:rPr>
      <w:rFonts w:ascii="Arial Black" w:eastAsia="Arial Black" w:hAnsi="Arial Black"/>
      <w:b/>
      <w:bCs/>
      <w:sz w:val="18"/>
      <w:szCs w:val="18"/>
    </w:rPr>
  </w:style>
  <w:style w:type="paragraph" w:styleId="ListParagraph">
    <w:name w:val="List Paragraph"/>
    <w:basedOn w:val="Normal"/>
    <w:uiPriority w:val="1"/>
    <w:qFormat/>
    <w:rsid w:val="0023033E"/>
  </w:style>
  <w:style w:type="paragraph" w:customStyle="1" w:styleId="TableParagraph">
    <w:name w:val="Table Paragraph"/>
    <w:basedOn w:val="Normal"/>
    <w:uiPriority w:val="1"/>
    <w:qFormat/>
    <w:rsid w:val="002303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3edbc2fc67374d999fea6e12a51f5b31">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987ac0947cb951399ac3b05d16dcdb87"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45E913C-BF65-4C08-A932-B8D02BD309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235FB-BDE0-4230-AEA8-026EE07AEF85}">
  <ds:schemaRefs>
    <ds:schemaRef ds:uri="http://schemas.microsoft.com/sharepoint/v3/contenttype/forms"/>
  </ds:schemaRefs>
</ds:datastoreItem>
</file>

<file path=customXml/itemProps3.xml><?xml version="1.0" encoding="utf-8"?>
<ds:datastoreItem xmlns:ds="http://schemas.openxmlformats.org/officeDocument/2006/customXml" ds:itemID="{73EB4C5D-1F0A-440A-B0E9-08D2E2EDF113}">
  <ds:schemaRefs>
    <ds:schemaRef ds:uri="http://schemas.microsoft.com/office/2006/metadata/properties"/>
    <ds:schemaRef ds:uri="http://schemas.microsoft.com/office/infopath/2007/PartnerControls"/>
    <ds:schemaRef ds:uri="7c3444aa-09a1-42b5-ae15-117c5af3612d"/>
    <ds:schemaRef ds:uri="02603a6c-cdd3-4882-8745-b5b9acd1f3c9"/>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1686</Words>
  <Characters>9614</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ephipps</dc:creator>
  <cp:lastModifiedBy>Sallie Kate Campbell</cp:lastModifiedBy>
  <cp:revision>2</cp:revision>
  <cp:lastPrinted>2016-03-09T17:26:00Z</cp:lastPrinted>
  <dcterms:created xsi:type="dcterms:W3CDTF">2025-12-01T15:53:00Z</dcterms:created>
  <dcterms:modified xsi:type="dcterms:W3CDTF">2025-12-01T15:53:00Z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103200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GrammarlyDocumentId">
    <vt:lpwstr>7e0018a6bc732f6190e0549db4a6bdc6d7c2313ca66e4fb423eaf891ae3c1537</vt:lpwstr>
  </property>
  <property fmtid="{D5CDD505-2E9C-101B-9397-08002B2CF9AE}" pid="11" name="MediaServiceImageTags">
    <vt:lpwstr/>
  </property>
</Properties>
</file>