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753EF" w14:textId="44ACB44A" w:rsidR="00453166" w:rsidRPr="00453166" w:rsidRDefault="00453166" w:rsidP="00453166">
      <w:pPr>
        <w:spacing w:line="240" w:lineRule="auto"/>
        <w:jc w:val="center"/>
        <w:rPr>
          <w:sz w:val="36"/>
          <w:szCs w:val="36"/>
        </w:rPr>
      </w:pPr>
      <w:r w:rsidRPr="00453166">
        <w:rPr>
          <w:sz w:val="36"/>
          <w:szCs w:val="36"/>
        </w:rPr>
        <w:t>Canada’s National Bible Hour</w:t>
      </w:r>
    </w:p>
    <w:p w14:paraId="37B33D7E" w14:textId="6754E51D" w:rsidR="00453166" w:rsidRPr="00453166" w:rsidRDefault="00453166" w:rsidP="00453166">
      <w:pPr>
        <w:spacing w:line="240" w:lineRule="auto"/>
        <w:jc w:val="center"/>
        <w:rPr>
          <w:sz w:val="28"/>
          <w:szCs w:val="28"/>
        </w:rPr>
      </w:pPr>
      <w:r w:rsidRPr="00453166">
        <w:rPr>
          <w:sz w:val="28"/>
          <w:szCs w:val="28"/>
        </w:rPr>
        <w:t>Rev. Art Larson: Obedience</w:t>
      </w:r>
    </w:p>
    <w:p w14:paraId="41B11304" w14:textId="77777777" w:rsidR="00453166" w:rsidRDefault="00453166" w:rsidP="00453166"/>
    <w:p w14:paraId="1C90344D" w14:textId="77777777" w:rsidR="00453166" w:rsidRDefault="00453166" w:rsidP="00453166">
      <w:r>
        <w:t xml:space="preserve">There's a </w:t>
      </w:r>
      <w:proofErr w:type="gramStart"/>
      <w:r>
        <w:t>story told</w:t>
      </w:r>
      <w:proofErr w:type="gramEnd"/>
      <w:r>
        <w:t xml:space="preserve"> about an old miser who was told by a visiting minister that he should be thankful. Why should I express gratitude? he growled. Nobody's given me a thing. Everything I have in this life I earn but the sweat of my own brow. Yes, but who gave you the sweat? answered the minister. The </w:t>
      </w:r>
      <w:proofErr w:type="gramStart"/>
      <w:r>
        <w:t>miser</w:t>
      </w:r>
      <w:proofErr w:type="gramEnd"/>
      <w:r>
        <w:t xml:space="preserve"> was silent. He hadn't thought of that in that way. Who had given him the strength, the health, the understanding necessary to succeed? None other than God himself. It's interesting to observe that the word miser and the word miserable come from the same root word. Any person who hoards riches and fails to give God thanks is always miserable. Someone told a miserly woman, you're foolish to be mastered by money. </w:t>
      </w:r>
    </w:p>
    <w:p w14:paraId="3BB988E6" w14:textId="77777777" w:rsidR="00453166" w:rsidRDefault="00453166" w:rsidP="00453166">
      <w:r>
        <w:t xml:space="preserve">After all, you can't take it with you when you go. I won't go then, she snapped. Poor foolish soul. No Brink's armored car in a funeral procession. All we take with us is the wealth or the poverty of our own immortal souls. And our purpose for being on earth is to know God and to glorify Him. He is glorified not through our silence, but through our praise and our voices of thanksgiving. God desires praise. He's worthy of all praise. And if you and I won't praise Him, He will turn to others who will give Him the glory and the adoration that He deserves. It's Bible study time again, and I want to continue our studies in the book of Philippians chapter 2. </w:t>
      </w:r>
    </w:p>
    <w:p w14:paraId="55AB7D47" w14:textId="77777777" w:rsidR="00453166" w:rsidRDefault="00453166" w:rsidP="00453166">
      <w:r>
        <w:t xml:space="preserve">Today we're in verses 12 through 16, so take your Bible, and with the thoughts in mind that I've just mentioned, listen as I read Philippians 2:12-16. Wherefore, my beloved, as you have always obeyed, not in my presence only, but now much more in my absence, </w:t>
      </w:r>
      <w:proofErr w:type="gramStart"/>
      <w:r>
        <w:t>Work</w:t>
      </w:r>
      <w:proofErr w:type="gramEnd"/>
      <w:r>
        <w:t xml:space="preserve"> out your own salvation with fear and trembling, for it is God which worketh in you both to will and to do of His good pleasure. Do all things without murmurings and </w:t>
      </w:r>
      <w:proofErr w:type="spellStart"/>
      <w:r>
        <w:t>disputings</w:t>
      </w:r>
      <w:proofErr w:type="spellEnd"/>
      <w:r>
        <w:t xml:space="preserve">, that you may be blameless and harmless, the sons of God without rebuke, in the midst of a crooked and perverse nation, among whom you shine as lights in the world, holding forth the word of life, that I may rejoice in the day of Christ, that I have not run in vain neither labored in vain. </w:t>
      </w:r>
    </w:p>
    <w:p w14:paraId="1437835A" w14:textId="77777777" w:rsidR="00453166" w:rsidRDefault="00453166" w:rsidP="00453166">
      <w:r>
        <w:t xml:space="preserve">The </w:t>
      </w:r>
      <w:proofErr w:type="gramStart"/>
      <w:r>
        <w:t>word wherefore</w:t>
      </w:r>
      <w:proofErr w:type="gramEnd"/>
      <w:r>
        <w:t xml:space="preserve"> in verse </w:t>
      </w:r>
      <w:proofErr w:type="gramStart"/>
      <w:r>
        <w:t>12</w:t>
      </w:r>
      <w:proofErr w:type="gramEnd"/>
      <w:r>
        <w:t xml:space="preserve"> introduces the subject of obedience, closely connected with thanksgiving, because we're told </w:t>
      </w:r>
      <w:proofErr w:type="spellStart"/>
      <w:r>
        <w:t>here</w:t>
      </w:r>
      <w:proofErr w:type="spellEnd"/>
      <w:r>
        <w:t xml:space="preserve"> not to live a life of murmuring and disputing. The subject of obedience is introduced and links it to the previous verses, which we've already studied in Philippians 2, which speak of the obedience of Christ even to the death of the cross. The results of his obedience, among other things, were that he is now exalted to the heights of glory, where every knee will bow to him and every tongue confess that he is Lord </w:t>
      </w:r>
      <w:r>
        <w:lastRenderedPageBreak/>
        <w:t xml:space="preserve">to the glory of God the Father. but it was obedience that put Jesus there, and therefore the Christian should regard obedience not as a kind of a chore, but as </w:t>
      </w:r>
      <w:proofErr w:type="gramStart"/>
      <w:r>
        <w:t>an evidence</w:t>
      </w:r>
      <w:proofErr w:type="gramEnd"/>
      <w:r>
        <w:t xml:space="preserve"> of Christ's nature within him. Therefore, we look today first at the practice of every Christian, and then the power, then the problem and then the privilege Paul mentions all of these in Philippians 2:12-16 if you are a believer today listen carefully because this is a very crucial passage of scripture for the days in which we now live Paul has been saying let this mind be in you which was also in Christ Jesus a mind of communion, the mind of Christ. And now we see today, the mind of consecration. </w:t>
      </w:r>
    </w:p>
    <w:p w14:paraId="6DB083EA" w14:textId="77777777" w:rsidR="00453166" w:rsidRDefault="00453166" w:rsidP="00453166">
      <w:r>
        <w:t xml:space="preserve">You see, a Christian is someone in whom Jesus Christ lives. 20, that he was crucified with Christ, nevertheless he lived. But he says, Not I, Christ </w:t>
      </w:r>
      <w:proofErr w:type="spellStart"/>
      <w:r>
        <w:t>liveth</w:t>
      </w:r>
      <w:proofErr w:type="spellEnd"/>
      <w:r>
        <w:t xml:space="preserve"> in me. And the life which I now live in this body, I live by the faith of the Son of God who loved me and gave himself for me. You see, obedience in the life of a Christian is the evidence that Jesus Christ lives in that professing Christian. When you come to a verse like this one in verse 12, it can be very confusing. Paul says, </w:t>
      </w:r>
      <w:proofErr w:type="gramStart"/>
      <w:r>
        <w:t>My</w:t>
      </w:r>
      <w:proofErr w:type="gramEnd"/>
      <w:r>
        <w:t xml:space="preserve"> beloved, as you have always obeyed, not as much in my presence only, but now even much more in my absence, work out your own salvation with fear and trembling. </w:t>
      </w:r>
    </w:p>
    <w:p w14:paraId="4970879C" w14:textId="77777777" w:rsidR="00453166" w:rsidRDefault="00453166" w:rsidP="00453166">
      <w:r>
        <w:t xml:space="preserve">The command is clear, but the understanding is far from clear, and confusion arises from differing answers to the question, how can people be saved, justified, forgiven, and receive eternal life? Is it as a reward for their own efforts? Or is it as a gift by the grace of God? The idea that a person can earn salvation is very attractive. It speaks to a person's ego. And some people say, I never accept anything that I haven't earned or deserved. Of course, this is nonsense because a person didn't earn the gift of life itself, does nothing to deserve life's breath, and is incapable of survival outside the provision of God and the support of society, neither of which he produced. But you see, the Bible insists that man, because of his sinfulness, cannot merit salvation. He may receive it as a gift from the loving heart of God, but that was made possible through the work of Jesus Christ, the finished work of Christ on the cross. And this is the clear teaching of Scripture, but work out your own salvation? It does seem to contradict, but there's no problem with this at all when we look at the whole passage and look at the next verse, verse 13. It is </w:t>
      </w:r>
      <w:proofErr w:type="gramStart"/>
      <w:r>
        <w:t>God</w:t>
      </w:r>
      <w:proofErr w:type="gramEnd"/>
      <w:r>
        <w:t xml:space="preserve"> which is working in you, or which worketh in you, to will and to do of His good pleasure. What it therefore means is that this is not for a person unsaved to work out their salvation. </w:t>
      </w:r>
    </w:p>
    <w:p w14:paraId="4BE23BAB" w14:textId="77777777" w:rsidR="00453166" w:rsidRDefault="00453166" w:rsidP="00453166">
      <w:r>
        <w:t xml:space="preserve">This is a verse given to save people. They are to work out what God has already worked in. If God is working in a person, then salvation has already taken place as far as initial experience is concerned. Therefore, the verse does not speak of initial salvation in terms of forgiveness of sin and reconciliation to God, but of the ongoing experience of salvation that is the product of a right relationship with God. In other words, if you've been saved by the </w:t>
      </w:r>
      <w:r>
        <w:lastRenderedPageBreak/>
        <w:t xml:space="preserve">grace of God through faith, and that is the only way a person can be saved, grace through faith in the finished work of Jesus Christ, then you've been better be obedient to God and work out what God has started within. Remember what Paul said in Philippians 1:6? He said, I am confident of this very thing, that He who has begun a good work in you will perform it till the day of Jesus Christ. And </w:t>
      </w:r>
      <w:proofErr w:type="gramStart"/>
      <w:r>
        <w:t>so</w:t>
      </w:r>
      <w:proofErr w:type="gramEnd"/>
      <w:r>
        <w:t xml:space="preserve"> the practice of every Christian is to work out what God has worked in their life. And of course, Ephesians 2:8, 9 and 10 is clear on this, For by grace you are saved faith and that not of yourselves it is the gift of God not of works lest any man should boast for we are his workmanship created in Christ Jesus unto good works which God hath before ordained that we should walk in them Romans 4:5 says to him that worketh not but believeth on him that </w:t>
      </w:r>
      <w:proofErr w:type="spellStart"/>
      <w:r>
        <w:t>justifieth</w:t>
      </w:r>
      <w:proofErr w:type="spellEnd"/>
      <w:r>
        <w:t xml:space="preserve"> the ungodly his faith is counted for righteousness so working out what God has worked in is the practice of every Christian. </w:t>
      </w:r>
    </w:p>
    <w:p w14:paraId="4FCF1A54" w14:textId="77777777" w:rsidR="00453166" w:rsidRDefault="00453166" w:rsidP="00453166">
      <w:r>
        <w:t xml:space="preserve">And how are we to do it? </w:t>
      </w:r>
      <w:proofErr w:type="gramStart"/>
      <w:r>
        <w:t>with</w:t>
      </w:r>
      <w:proofErr w:type="gramEnd"/>
      <w:r>
        <w:t xml:space="preserve"> fear and trembling, it says. Literally, it means with a passion to please the Lord, fearing that we might sin or fail to please Him. Jim Elliott, one of the five martyred missionaries many years ago in Ecuador, wrote in his Bible at these verses, </w:t>
      </w:r>
      <w:proofErr w:type="gramStart"/>
      <w:r>
        <w:t>There</w:t>
      </w:r>
      <w:proofErr w:type="gramEnd"/>
      <w:r>
        <w:t xml:space="preserve"> is within a hunger after </w:t>
      </w:r>
      <w:proofErr w:type="spellStart"/>
      <w:proofErr w:type="gramStart"/>
      <w:r>
        <w:t>god</w:t>
      </w:r>
      <w:proofErr w:type="gramEnd"/>
      <w:r>
        <w:t>-given</w:t>
      </w:r>
      <w:proofErr w:type="spellEnd"/>
      <w:r>
        <w:t xml:space="preserve"> by God, filled by God. I can be happy when I am conscious that He is doing what He wills to do within. What makes me tremble? is that I might allow something else to take the place my God should have. I tremble, lest I in any </w:t>
      </w:r>
      <w:proofErr w:type="gramStart"/>
      <w:r>
        <w:t>way should</w:t>
      </w:r>
      <w:proofErr w:type="gramEnd"/>
      <w:r>
        <w:t xml:space="preserve"> offend my eternal lover. The practice of every Christian, then, is to be obedient and working out what God has worked in this wonderful, wonderful gift of salvation, and to do it with fear and trembling. But you say, I'm not strong enough. I really am not doing very well at working this out. </w:t>
      </w:r>
    </w:p>
    <w:p w14:paraId="3094856C" w14:textId="77777777" w:rsidR="00453166" w:rsidRDefault="00453166" w:rsidP="00453166">
      <w:r>
        <w:t xml:space="preserve">The idea, of course, is like working a mine and getting out of it what God has worked </w:t>
      </w:r>
      <w:proofErr w:type="gramStart"/>
      <w:r>
        <w:t>in, or</w:t>
      </w:r>
      <w:proofErr w:type="gramEnd"/>
      <w:r>
        <w:t xml:space="preserve"> working a field and getting out of it what God has caused it to produce, after you've plowed and sown and watered and so on. But notice that the practice of every Christian is followed by the encouragement of the power that every Christian has. What is that power? It is God that is working in you to will and to do. of His good pleasure. The word working means to work effectually. It </w:t>
      </w:r>
      <w:proofErr w:type="gramStart"/>
      <w:r>
        <w:t>actually literally</w:t>
      </w:r>
      <w:proofErr w:type="gramEnd"/>
      <w:r>
        <w:t xml:space="preserve"> means energizing. So many of us today are aware of a particular ad for a battery that says, </w:t>
      </w:r>
      <w:proofErr w:type="gramStart"/>
      <w:r>
        <w:t>It's</w:t>
      </w:r>
      <w:proofErr w:type="gramEnd"/>
      <w:r>
        <w:t xml:space="preserve"> still going. It's still going. Why? Because it's an energizer. </w:t>
      </w:r>
    </w:p>
    <w:p w14:paraId="45754DFA" w14:textId="77777777" w:rsidR="00453166" w:rsidRDefault="00453166" w:rsidP="00453166">
      <w:r>
        <w:t xml:space="preserve">Well, if God is living within you, my friend, His power is energizing your life. And therefore, the Christian life is not you or me trying to live like Jesus, but it is allowing the Lord Jesus, by the power of His Holy Spirit, to live within us, to literally energize us. That's why the Bible says that God is able to do exceeding abundantly above all we can ask or think according to His power that is at work in us, Ephesians 3:20. The 2 of the most basic needs of an individual Christian are the ability to do the right thing and the desire to do the right thing. And this verse, verse 13, reveals that God gives us both. He works in the believer to produce </w:t>
      </w:r>
      <w:r>
        <w:lastRenderedPageBreak/>
        <w:t xml:space="preserve">the will, and He works in the believer to </w:t>
      </w:r>
      <w:proofErr w:type="gramStart"/>
      <w:r>
        <w:t>actually accomplish</w:t>
      </w:r>
      <w:proofErr w:type="gramEnd"/>
      <w:r>
        <w:t xml:space="preserve"> His good pleasure. And of course, His good pleasure is that all should be saved. His good pleasure is that we should be </w:t>
      </w:r>
      <w:proofErr w:type="gramStart"/>
      <w:r>
        <w:t>of</w:t>
      </w:r>
      <w:proofErr w:type="gramEnd"/>
      <w:r>
        <w:t xml:space="preserve"> the same mind as the previous verses early in chapter 2 said. Fulfill ye my joy, be like-minded, </w:t>
      </w:r>
      <w:proofErr w:type="gramStart"/>
      <w:r>
        <w:t>having</w:t>
      </w:r>
      <w:proofErr w:type="gramEnd"/>
      <w:r>
        <w:t xml:space="preserve"> the same mind. Be </w:t>
      </w:r>
      <w:proofErr w:type="gramStart"/>
      <w:r>
        <w:t>of one accord,</w:t>
      </w:r>
      <w:proofErr w:type="gramEnd"/>
      <w:r>
        <w:t xml:space="preserve"> of one mind. Let nothing be done through strife or vain glory, but in loneliness of mind. Let </w:t>
      </w:r>
      <w:proofErr w:type="gramStart"/>
      <w:r>
        <w:t>each esteem</w:t>
      </w:r>
      <w:proofErr w:type="gramEnd"/>
      <w:r>
        <w:t xml:space="preserve"> other </w:t>
      </w:r>
      <w:proofErr w:type="gramStart"/>
      <w:r>
        <w:t>better</w:t>
      </w:r>
      <w:proofErr w:type="gramEnd"/>
      <w:r>
        <w:t xml:space="preserve"> than themselves. Look not every man on his own things, but every man also on the things of others. The good pleasure of God is that which will please and honor and exalt and praise and glorify Him. And He gives us the power to do that. Now we come to the problem of every Christian. And this is in verses 14 and 15, do all things without murmuring and </w:t>
      </w:r>
      <w:proofErr w:type="spellStart"/>
      <w:r>
        <w:t>disputings</w:t>
      </w:r>
      <w:proofErr w:type="spellEnd"/>
      <w:r>
        <w:t xml:space="preserve">, that you may be blameless and harmless, the sons of God without rebuke </w:t>
      </w:r>
      <w:proofErr w:type="gramStart"/>
      <w:r>
        <w:t>in the midst of</w:t>
      </w:r>
      <w:proofErr w:type="gramEnd"/>
      <w:r>
        <w:t xml:space="preserve"> a crooked and perverse generation. The problem of every Christian is murmuring, disputing. </w:t>
      </w:r>
    </w:p>
    <w:p w14:paraId="0A622885" w14:textId="77777777" w:rsidR="00453166" w:rsidRDefault="00453166" w:rsidP="00453166">
      <w:r>
        <w:t xml:space="preserve">Notice that it does not say some things, it says all things. And the word </w:t>
      </w:r>
      <w:proofErr w:type="gramStart"/>
      <w:r>
        <w:t>do</w:t>
      </w:r>
      <w:proofErr w:type="gramEnd"/>
      <w:r>
        <w:t xml:space="preserve"> in the Greek means continually. It's a lifetime goal. Now we live in a crooked and perverse nation or generation. Paul was probably thinking of the quote from Deuteronomy 32.5, which God said of his own people when they had turned away from him. But in our generation, it is unscrupulous. It is dishonest or crooked. It is perverted. It is depraved or perverse. And they need to see that we are different because the world around us is always murmuring and complaining and muttering. They never have enough. They're never satisfied. They're never pleased. Everything seems to always be wrong because everybody is so self-centered. and they need to see that Christians are different. Consequently, we are not to murmur or complain. We are to do all things without murmuring and disputing, because murmuring always leads to disputes. You find people in any given church or home or place of work where they're always murmuring, it ends up in </w:t>
      </w:r>
      <w:proofErr w:type="gramStart"/>
      <w:r>
        <w:t>disputing</w:t>
      </w:r>
      <w:proofErr w:type="gramEnd"/>
      <w:r>
        <w:t xml:space="preserve">. This is displeasing to God. How do I know it? 1 Corinthians 10:10. Neither murmur ye, as some of them the Israelites also murmured, and were destroyed </w:t>
      </w:r>
      <w:proofErr w:type="gramStart"/>
      <w:r>
        <w:t>of</w:t>
      </w:r>
      <w:proofErr w:type="gramEnd"/>
      <w:r>
        <w:t xml:space="preserve"> the destroyer. Now these things happen to them as an example, and they are written for our instruction upon whom the end of the ages </w:t>
      </w:r>
      <w:proofErr w:type="gramStart"/>
      <w:r>
        <w:t>has</w:t>
      </w:r>
      <w:proofErr w:type="gramEnd"/>
      <w:r>
        <w:t xml:space="preserve"> come. 1 Corinthians 10, verses 10 and 11. </w:t>
      </w:r>
    </w:p>
    <w:p w14:paraId="4D3BD549" w14:textId="403D4A8F" w:rsidR="00453166" w:rsidRDefault="00453166" w:rsidP="00453166">
      <w:r>
        <w:t xml:space="preserve">Just as God was not pleased with his people in the Old Testament who murmured and complained, so he is not pleased when we do it. We are rather to be those who are People who bring glory and honor to God by being blameless and harmless and without rebuke. No finger of accusation pointed at us because our walk does not match our talk. Now, since we live in the midst, as I mentioned, of a crooked and perverse generation, we need to also let the privilege of every Christian be a part of our life. We have seen in this study so </w:t>
      </w:r>
      <w:proofErr w:type="gramStart"/>
      <w:r>
        <w:t>far</w:t>
      </w:r>
      <w:proofErr w:type="gramEnd"/>
      <w:r>
        <w:t xml:space="preserve"> the practice, the power, the problem. And now I want you to see the privilege of every Christian in this crooked and perverse generation. There are </w:t>
      </w:r>
      <w:proofErr w:type="gramStart"/>
      <w:r>
        <w:t>actually four</w:t>
      </w:r>
      <w:proofErr w:type="gramEnd"/>
      <w:r>
        <w:t xml:space="preserve"> privileges here as we close this study. We are to shine as lights. We are to hold forth the word of life. We are to run as </w:t>
      </w:r>
      <w:r>
        <w:lastRenderedPageBreak/>
        <w:t xml:space="preserve">Paul did. We are to labor as Paul did. And then we'll be able to rejoice in the day of Christ that what we did, what we said, was not in vain in the Lord. A man once said, </w:t>
      </w:r>
      <w:proofErr w:type="gramStart"/>
      <w:r>
        <w:t>It's</w:t>
      </w:r>
      <w:proofErr w:type="gramEnd"/>
      <w:r>
        <w:t xml:space="preserve"> getting so dark in our world today. What's a Christian supposed to do? Well, he's supposed to shine as a light in the world, verse 14. He's supposed to hold forth the word of life. He's supposed to run and labor for the Lord, because our labor is not in vain in the Lord Jesus Christ. Now, the word </w:t>
      </w:r>
      <w:proofErr w:type="gramStart"/>
      <w:r>
        <w:t>hold</w:t>
      </w:r>
      <w:proofErr w:type="gramEnd"/>
      <w:r>
        <w:t xml:space="preserve"> forth also has with it the idea of holding fast. And we are not to compromise, we are to hold fast the truth of God's Word, and then we are to hold it forth. So that in the day of Christ, we will not have run or labored in vain. You see, Jesus said, </w:t>
      </w:r>
      <w:proofErr w:type="gramStart"/>
      <w:r>
        <w:t>Let</w:t>
      </w:r>
      <w:proofErr w:type="gramEnd"/>
      <w:r>
        <w:t xml:space="preserve"> your light so shine before men, that they may see your good works and glorify your heavenly Father. And we are to do that. Are you shining, my friend? Are you holding forth the word of life? Are you running the race of life fervently? Are you laboring? Someone has said, </w:t>
      </w:r>
      <w:proofErr w:type="gramStart"/>
      <w:r>
        <w:t>When</w:t>
      </w:r>
      <w:proofErr w:type="gramEnd"/>
      <w:r>
        <w:t xml:space="preserve"> can you </w:t>
      </w:r>
      <w:proofErr w:type="gramStart"/>
      <w:r>
        <w:t>see farthest,</w:t>
      </w:r>
      <w:proofErr w:type="gramEnd"/>
      <w:r>
        <w:t xml:space="preserve"> at night or in the daytime? </w:t>
      </w:r>
      <w:proofErr w:type="gramStart"/>
      <w:r>
        <w:t>Certainly</w:t>
      </w:r>
      <w:proofErr w:type="gramEnd"/>
      <w:r>
        <w:t xml:space="preserve"> at night, because you can see stars so far away. And in this night of darkness, my friend, there's never been a greater opportunity for Christians to shine and hold forth the word of life in a dying society. Do it today, my friend. Begin and study these verses and live them. We pray in Jesus' name. Amen.</w:t>
      </w:r>
    </w:p>
    <w:p w14:paraId="1CB2702A" w14:textId="21A4E041" w:rsidR="00453166" w:rsidRPr="00453166" w:rsidRDefault="00453166" w:rsidP="00453166"/>
    <w:p w14:paraId="14996327" w14:textId="6CBFFF4F" w:rsidR="00453166" w:rsidRPr="00453166" w:rsidRDefault="00453166" w:rsidP="00453166"/>
    <w:p w14:paraId="46217EB6" w14:textId="164A0E10" w:rsidR="00453166" w:rsidRPr="00453166" w:rsidRDefault="00453166" w:rsidP="00453166"/>
    <w:p w14:paraId="765B32D6" w14:textId="200049F2" w:rsidR="00B96FAE" w:rsidRDefault="00B96FAE"/>
    <w:sectPr w:rsidR="00B9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621"/>
    <w:rsid w:val="0028035F"/>
    <w:rsid w:val="00453166"/>
    <w:rsid w:val="007F1621"/>
    <w:rsid w:val="00B96FAE"/>
    <w:rsid w:val="00D647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00EC2"/>
  <w15:chartTrackingRefBased/>
  <w15:docId w15:val="{18783AD2-08FD-4D58-B18B-03E860AF3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16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16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16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16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16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16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16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16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16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16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16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16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16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16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16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16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16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1621"/>
    <w:rPr>
      <w:rFonts w:eastAsiaTheme="majorEastAsia" w:cstheme="majorBidi"/>
      <w:color w:val="272727" w:themeColor="text1" w:themeTint="D8"/>
    </w:rPr>
  </w:style>
  <w:style w:type="paragraph" w:styleId="Title">
    <w:name w:val="Title"/>
    <w:basedOn w:val="Normal"/>
    <w:next w:val="Normal"/>
    <w:link w:val="TitleChar"/>
    <w:uiPriority w:val="10"/>
    <w:qFormat/>
    <w:rsid w:val="007F16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16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16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16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1621"/>
    <w:pPr>
      <w:spacing w:before="160"/>
      <w:jc w:val="center"/>
    </w:pPr>
    <w:rPr>
      <w:i/>
      <w:iCs/>
      <w:color w:val="404040" w:themeColor="text1" w:themeTint="BF"/>
    </w:rPr>
  </w:style>
  <w:style w:type="character" w:customStyle="1" w:styleId="QuoteChar">
    <w:name w:val="Quote Char"/>
    <w:basedOn w:val="DefaultParagraphFont"/>
    <w:link w:val="Quote"/>
    <w:uiPriority w:val="29"/>
    <w:rsid w:val="007F1621"/>
    <w:rPr>
      <w:i/>
      <w:iCs/>
      <w:color w:val="404040" w:themeColor="text1" w:themeTint="BF"/>
    </w:rPr>
  </w:style>
  <w:style w:type="paragraph" w:styleId="ListParagraph">
    <w:name w:val="List Paragraph"/>
    <w:basedOn w:val="Normal"/>
    <w:uiPriority w:val="34"/>
    <w:qFormat/>
    <w:rsid w:val="007F1621"/>
    <w:pPr>
      <w:ind w:left="720"/>
      <w:contextualSpacing/>
    </w:pPr>
  </w:style>
  <w:style w:type="character" w:styleId="IntenseEmphasis">
    <w:name w:val="Intense Emphasis"/>
    <w:basedOn w:val="DefaultParagraphFont"/>
    <w:uiPriority w:val="21"/>
    <w:qFormat/>
    <w:rsid w:val="007F1621"/>
    <w:rPr>
      <w:i/>
      <w:iCs/>
      <w:color w:val="0F4761" w:themeColor="accent1" w:themeShade="BF"/>
    </w:rPr>
  </w:style>
  <w:style w:type="paragraph" w:styleId="IntenseQuote">
    <w:name w:val="Intense Quote"/>
    <w:basedOn w:val="Normal"/>
    <w:next w:val="Normal"/>
    <w:link w:val="IntenseQuoteChar"/>
    <w:uiPriority w:val="30"/>
    <w:qFormat/>
    <w:rsid w:val="007F16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1621"/>
    <w:rPr>
      <w:i/>
      <w:iCs/>
      <w:color w:val="0F4761" w:themeColor="accent1" w:themeShade="BF"/>
    </w:rPr>
  </w:style>
  <w:style w:type="character" w:styleId="IntenseReference">
    <w:name w:val="Intense Reference"/>
    <w:basedOn w:val="DefaultParagraphFont"/>
    <w:uiPriority w:val="32"/>
    <w:qFormat/>
    <w:rsid w:val="007F1621"/>
    <w:rPr>
      <w:b/>
      <w:bCs/>
      <w:smallCaps/>
      <w:color w:val="0F4761" w:themeColor="accent1" w:themeShade="BF"/>
      <w:spacing w:val="5"/>
    </w:rPr>
  </w:style>
  <w:style w:type="character" w:styleId="Hyperlink">
    <w:name w:val="Hyperlink"/>
    <w:basedOn w:val="DefaultParagraphFont"/>
    <w:uiPriority w:val="99"/>
    <w:unhideWhenUsed/>
    <w:rsid w:val="00453166"/>
    <w:rPr>
      <w:color w:val="467886" w:themeColor="hyperlink"/>
      <w:u w:val="single"/>
    </w:rPr>
  </w:style>
  <w:style w:type="character" w:styleId="UnresolvedMention">
    <w:name w:val="Unresolved Mention"/>
    <w:basedOn w:val="DefaultParagraphFont"/>
    <w:uiPriority w:val="99"/>
    <w:semiHidden/>
    <w:unhideWhenUsed/>
    <w:rsid w:val="004531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toredTranscription xmlns="http://schemas.microsoft.com/office/transcription/2022">{"storageType":"DocumentXmlStorage","descriptor":{"transcription":{"transcriptSegments":[{"text":"There's a story told about an old miser who was told by a visiting minister that he should be thankful.","language":"en","start":0.48,"end":5.6,"speakerId":0},{"text":"Why should I express gratitude?","language":"en","start":6.319999999999999,"end":8.04,"speakerId":0},{"text":"he growled.","language":"en","start":8.04,"end":8.639999999999999,"speakerId":0},{"text":"Nobody's given me a thing.","language":"en","start":9.12,"end":10.639999999999999,"speakerId":0},{"text":"Everything I have in this life I earn but the sweat of my own brow.","language":"en","start":10.959999999999999,"end":14.079999999999998,"speakerId":0},{"text":"Yes, but who gave you the sweat?","language":"en","start":14.879999999999999,"end":16.72,"speakerId":0},{"text":"answered the minister.","language":"en","start":17.04,"end":18.16,"speakerId":0},{"text":"The miser was silent.","language":"en","start":18.72,"end":19.799999999999997,"speakerId":0},{"text":"He hadn't thought of that in that way.","language":"en","start":20.16,"end":22.08,"speakerId":0},{"text":"Who had given him the strength, the health, the understanding necessary to succeed?","language":"en","start":22.959999999999997,"end":27.519999999999996,"speakerId":0},{"text":"None other than God himself.","language":"en","start":28.24,"end":29.599999999999998,"speakerId":0},{"text":"It's interesting to observe that the word miser and the word miserable come from the same root word.","language":"en","start":30.479999999999997,"end":35.48,"speakerId":0},{"text":"Any person who hoards riches and fails to give God thanks is always miserable.","language":"en","start":36.32,"end":40.8,"speakerId":0},{"text":"Someone told a miserly woman, you're foolish to be mastered by money.","language":"en","start":41.44,"end":44.879999999999995,"speakerId":0},{"text":"After all, you can't take it with you when you go.","language":"en","start":44.879999999999995,"end":47.279999999999994,"speakerId":0},{"text":"I won't go then, she snapped.","language":"en","start":47.839999999999996,"end":49.519999999999996,"speakerId":0},{"text":"Poor foolish soul.","language":"en","start":50,"end":51.12,"speakerId":0},{"text":"No Brink's armored car in a funeral procession.","language":"en","start":51.64,"end":53.84,"speakerId":0},{"text":"All we take with us is the wealth or the poverty of our own immortal souls.","language":"en","start":54.32,"end":58.24,"speakerId":0},{"text":"And our purpose for being on earth is to know God and to glorify Him.","language":"en","start":58.559999999999995,"end":63.199999999999996,"speakerId":0},{"text":"He is glorified not through our silence, but through our praise and our voices of thanksgiving.","language":"en","start":63.919999999999995,"end":68.72,"speakerId":0},{"text":"God desires praise.","language":"en","start":69.28,"end":70.56,"speakerId":0},{"text":"He's worthy of all praise.","language":"en","start":70.88,"end":72.32,"speakerId":0},{"text":"And if you and I won't praise Him, He will turn to others who will give Him the glory and the adoration that He deserves.","language":"en","start":72.64,"end":79.36,"speakerId":0},{"text":"It's Bible study time again, and I want to continue our studies in the book of Philippians chapter 2.","language":"en","start":80.08,"end":85.92,"speakerId":0},{"text":"Today we're in verses 12 through 16, so take your Bible, and with the thoughts in mind that I've just mentioned, listen as I read Philippians 2:12-16.","language":"en","start":86.64,"end":97.36,"speakerId":0},{"text":"Wherefore, my beloved, as you have always obeyed, not in my presence only, but now much more in my absence,","language":"en","start":97.64,"end":103.44,"speakerId":0},{"text":"Work out your own salvation with fear and trembling, for it is God which worketh in you both to will and to do of His good pleasure.","language":"en","start":104,"end":112.32,"speakerId":0},{"text":"Do all things without murmurings and disputings, that you may be blameless and harmless, the sons of God without rebuke, in the midst of a crooked and perverse nation, among whom you shine as lights in the world, holding forth the word of life, that I may rejoice in the day of Christ, that I have not run in vain","language":"en","start":112.8,"end":133.88,"speakerId":0},{"text":"neither labored in vain.","language":"en","start":134.48,"end":135.92,"speakerId":0},{"text":"The word wherefore in verse 12 introduces the subject of obedience, closely connected with thanksgiving, because we're told here not to live a life of murmuring and disputing.","language":"en","start":136.96,"end":149.20000000000002,"speakerId":0},{"text":"The subject of obedience is introduced and links it to the previous verses, which we've already studied in Philippians 2, which speak of the obedience of Christ even to the death of the cross.","language":"en","start":149.68,"end":161.20000000000002,"speakerId":0},{"text":"The results of his obedience, among other things, were that he is now exalted to the heights of glory, where every knee will bow to him and every tongue confess that he is Lord to the glory of God the Father.","language":"en","start":161.95999999999998,"end":173.43999999999997,"speakerId":0},{"text":"but it was obedience that put Jesus there, and therefore the Christian should regard obedience not as a kind of a chore, but as an evidence of Christ's nature within him.","language":"en","start":174.32,"end":186,"speakerId":0},{"text":"Therefore, we look today first at the practice of every Christian, and then the power,","language":"en","start":186.48,"end":193.51999999999998,"speakerId":0},{"text":"then the problem and then the privilege Paul mentions all of these in Philippians 2:12-16 if you are a believer today listen carefully because this is a very crucial passage of scripture for the days in which we now live Paul has been saying let this mind be in you which was also in Christ Jesus a mind","language":"en","start":194.16,"end":215.04,"speakerId":0},{"text":"of communion, the mind of Christ.","language":"en","start":215.48,"end":217.48,"speakerId":0},{"text":"And now we see today, the mind of consecration.","language":"en","start":217.48,"end":220.95999999999998,"speakerId":0},{"text":"You see, a Christian is someone in whom Jesus Christ lives.","language":"en","start":221.35999999999999,"end":224.95999999999998,"speakerId":0},{"text":"20, that he was crucified with Christ, nevertheless he lived.","language":"en","start":225.51999999999998,"end":230.71999999999997,"speakerId":0},{"text":"But he says, Not I, Christ liveth in me.","language":"en","start":231.11999999999998,"end":234.39999999999998,"speakerId":0},{"text":"And the life which I now live in this body, I live by the faith of the Son of God who loved me and gave himself for me.","language":"en","start":234.88,"end":241.07999999999998,"speakerId":0},{"text":"You see, obedience","language":"en","start":241.07999999999998,"end":242.23999999999998,"speakerId":0},{"text":"in the life of a Christian is the evidence that Jesus Christ lives in that professing Christian.","language":"en","start":242.72,"end":249.68,"speakerId":0},{"text":"When you come to a verse like this one in verse 12, it can be very confusing.","language":"en","start":250.28,"end":254.96,"speakerId":0},{"text":"Paul says, My beloved, as you have always obeyed, not as much in my presence only, but now even much more in my absence, work out your own salvation with fear and trembling.","language":"en","start":255.35999999999999,"end":268.47999999999996,"speakerId":0},{"text":"The command is clear, but the understanding is far from clear, and confusion arises from differing answers to the question, how can people be saved, justified, forgiven, and receive eternal life?","language":"en","start":269.32,"end":279.96,"speakerId":0},{"text":"Is it as a reward for their own efforts?","language":"en","start":280.47999999999996,"end":282.64,"speakerId":0},{"text":"Or is it as a gift by the grace of God?","language":"en","start":283.12,"end":286.32,"speakerId":0},{"text":"The idea that a person can earn salvation is very attractive.","language":"en","start":286.8,"end":289.64,"speakerId":0},{"text":"It speaks to a person's ego.","language":"en","start":289.64,"end":291.12,"speakerId":0},{"text":"And some people say, I never accept anything that I haven't earned or deserved.","language":"en","start":291.32,"end":294.96,"speakerId":0},{"text":"Of course, this is nonsense because a person didn't earn the gift of life itself, does nothing to deserve life's breath, and is incapable of survival outside the provision of God and the support of society, neither of which he produced.","language":"en","start":295.08,"end":307.03999999999996,"speakerId":0},{"text":"But you see, the Bible insists that man, because of his sinfulness, cannot merit salvation.","language":"en","start":307.76,"end":312.96,"speakerId":0},{"text":"He may receive it as a gift from the loving heart of God, but that was made possible through the work of Jesus Christ, the finished work of Christ on the cross.","language":"en","start":313.2,"end":321.91999999999996,"speakerId":0},{"text":"And this is the clear teaching of Scripture, but work out your own salvation?","language":"en","start":322.4,"end":326.71999999999997,"speakerId":0},{"text":"It does seem to contradict, but there's no problem with this at all when we look at the whole passage and look at the next verse, verse 13.","language":"en","start":327.52,"end":335.03999999999996,"speakerId":0},{"text":"It is God which is working in you, or which worketh in you, to will and to do of His good pleasure.","language":"en","start":335.28,"end":341.52,"speakerId":0},{"text":"What it therefore means is that this is not for a person unsaved to work out their salvation.","language":"en","start":342.08,"end":348.84,"speakerId":0},{"text":"This is a verse given to save people.","language":"en","start":348.84,"end":351.52,"speakerId":0},{"text":"They are to work out what God has already worked in.","language":"en","start":351.76,"end":355.68,"speakerId":0},{"text":"If God is working in a person, then salvation has already taken place as far as initial experience is concerned.","language":"en","start":356.52,"end":363,"speakerId":0},{"text":"Therefore, the verse does not speak of initial salvation in terms of forgiveness of sin and reconciliation to God, but of the ongoing experience of salvation that is the product of a right relationship with God.","language":"en","start":363,"end":375.12,"speakerId":0},{"text":"In other words, if you've been saved by the grace of God through faith, and that is the only way a person can be saved, grace through faith in the finished work of Jesus Christ, then you've been","language":"en","start":375.28,"end":386.44,"speakerId":0},{"text":"better be obedient to God and work out what God has started within.","language":"en","start":386.52,"end":391.03999999999996,"speakerId":0},{"text":"Remember what Paul said in Philippians 1:6?","language":"en","start":391.03999999999996,"end":393.59999999999997,"speakerId":0},{"text":"He said, I am confident of this very thing, that He who has begun a good work in you will perform it till the day of Jesus Christ.","language":"en","start":393.59999999999997,"end":403.59999999999997,"speakerId":0},{"text":"And so the practice of every Christian is to work out what God has worked in their life.","language":"en","start":403.84,"end":410.79999999999995,"speakerId":0},{"text":"And of course, Ephesians 2:8, 9 and 10 is clear on this, For by grace you are saved","language":"en","start":411.15999999999997,"end":416.4,"speakerId":0},{"text":"faith and that not of yourselves it is the gift of God not of works lest any man should boast for we are his workmanship created in Christ Jesus unto good works which God hath before ordained that we should walk in them Romans 4:5 says to him that worketh not but believeth on him that justifieth the ungodly his faith is counted for righteousness so working out what God has worked in is the practice","language":"en","start":416.56,"end":444.24,"speakerId":0},{"text":"of every Christian.","language":"en","start":444.64,"end":445.76,"speakerId":0},{"text":"And how are we to do it?","language":"en","start":445.91999999999996,"end":447.03999999999996,"speakerId":0},{"text":"with fear and trembling, it says.","language":"en","start":447.53999999999996,"end":450.93999999999994,"speakerId":0},{"text":"Literally, it means with a passion to please the Lord, fearing that we might sin or fail to please Him.","language":"en","start":451.18,"end":459.02,"speakerId":0},{"text":"Jim Elliott, one of the five martyred missionaries many years ago in Ecuador, wrote in his Bible at these verses, There is within a hunger after god-given by God, filled by God.","language":"en","start":459.5,"end":471.02,"speakerId":0},{"text":"I can be happy when I am conscious that He is doing what He wills to do within.","language":"en","start":471.34,"end":475.65999999999997,"speakerId":0},{"text":"What makes me tremble?","language":"en","start":476.09999999999997,"end":477.46,"speakerId":0},{"text":"is that I might allow something else to take the place my God should have.","language":"en","start":477.9,"end":482.14,"speakerId":0},{"text":"I tremble, lest I in any way should offend my eternal lover.","language":"en","start":482.38,"end":488.3,"speakerId":0},{"text":"The practice of every Christian, then, is to be obedient and working out what God has worked in this wonderful, wonderful gift of salvation, and to do it","language":"en","start":488.85999999999996,"end":498.93999999999994,"speakerId":0},{"text":"with fear and trembling.","language":"en","start":499.5,"end":501.9,"speakerId":0},{"text":"But you say, I'm not strong enough.","language":"en","start":502.29999999999995,"end":504.37999999999994,"speakerId":0},{"text":"I really am not doing very well at working this out.","language":"en","start":504.38,"end":508.7,"speakerId":0},{"text":"The idea, of course, is like working a mine and getting out of it what God has worked in, or working a field and getting out of it what God has caused it to produce, after you've plowed and sown and watered and so on.","language":"en","start":509.17999999999995,"end":522.14,"speakerId":0},{"text":"But notice that the practice of every Christian is followed by the encouragement of the power that every Christian has.","language":"en","start":522.9399999999999,"end":529.0999999999999,"speakerId":0},{"text":"What is that power?","language":"en","start":529.34,"end":530.46,"speakerId":0},{"text":"It is God that is working in you to will and to do.","language":"en","start":530.78,"end":537.66,"speakerId":0},{"text":"of His good pleasure.","language":"en","start":538.54,"end":539.8199999999999,"speakerId":0},{"text":"The word working means to work effectually.","language":"en","start":540.3,"end":543.74,"speakerId":0},{"text":"It actually literally means energizing.","language":"en","start":543.9,"end":546.86,"speakerId":0},{"text":"So many of us today are aware of a particular ad for a battery that says, It's still going.","language":"en","start":547.1,"end":552.38,"speakerId":0},{"text":"It's still going.","language":"en","start":552.38,"end":553.26,"speakerId":0},{"text":"Why?","language":"en","start":553.26,"end":553.66,"speakerId":0},{"text":"Because it's an energizer.","language":"en","start":553.8199999999999,"end":555.42,"speakerId":0},{"text":"Well, if God is living within you, my friend, His power is energizing your life.","language":"en","start":555.42,"end":561.3399999999999,"speakerId":0},{"text":"And therefore, the Christian life is not you or me trying to live like Jesus, but it is allowing the Lord Jesus, by the power of His Holy Spirit, to live within us, to literally energize us.","language":"en","start":561.9,"end":572.78,"speakerId":0},{"text":"That's why the Bible says that God is able to do exceeding abundantly above all we can ask or think according to His power that is at work in us, Ephesians 3:20.","language":"en","start":573.02,"end":584.86,"speakerId":0},{"text":"The 2 of the most basic needs of an individual Christian are the ability to do the right thing and the desire to do the right thing.","language":"en","start":585.9,"end":592.14,"speakerId":0},{"text":"And this verse, verse 13, reveals that God gives us both.","language":"en","start":592.38,"end":595.74,"speakerId":0},{"text":"He works in the believer to produce the will, and He works in the believer to actually accomplish His good pleasure.","language":"en","start":595.98,"end":603.26,"speakerId":0},{"text":"And of course, His good pleasure is that all should be saved.","language":"en","start":604.06,"end":608.38,"speakerId":0},{"text":"His good pleasure is that we should be of the same mind as the previous verses early in chapter 2 said.","language":"en","start":608.86,"end":615.1800000000001,"speakerId":0},{"text":"Fulfill ye my joy, be like-minded, having the same mind.","language":"en","start":615.74,"end":618.42,"speakerId":0},{"text":"Be of one accord, of one mind.","language":"en","start":618.42,"end":619.9,"speakerId":0},{"text":"Let nothing be done through strife or vain glory, but in loneliness of mind.","language":"en","start":619.9,"end":623.42,"speakerId":0},{"text":"Let each esteem other better than themselves.","language":"en","start":623.42,"end":625.9799999999999,"speakerId":0},{"text":"Look not every man on his own things, but every man also on the things of others.","language":"en","start":625.98,"end":629.4200000000001,"speakerId":0},{"text":"The good pleasure of God is that which will please and honor and exalt","language":"en","start":629.74,"end":633.94,"speakerId":0},{"text":"and praise and glorify Him.","language":"en","start":634.14,"end":636.54,"speakerId":0},{"text":"And He gives us the power to do that.","language":"en","start":637.1,"end":639.1,"speakerId":0},{"text":"Now we come to the problem of every Christian.","language":"en","start":639.66,"end":642.2199999999999,"speakerId":0},{"text":"And this is in verses 14 and 15, do all things without murmuring and disputings, that you may be blameless and harmless, the sons of God without rebuke in the midst of a crooked and perverse generation.","language":"en","start":642.5,"end":653.58,"speakerId":0},{"text":"The problem of every Christian is murmuring, disputing.","language":"en","start":654.1,"end":658.62,"speakerId":0},{"text":"Notice that it does not say some things, it says all things.","language":"en","start":658.62,"end":663.82,"speakerId":0},{"text":"And the word do in the Greek means continually.","language":"en","start":663.98,"end":667.1800000000001,"speakerId":0},{"text":"It's a lifetime goal.","language":"en","start":667.5,"end":669.26,"speakerId":0},{"text":"Now we live in a crooked and perverse nation or generation.","language":"en","start":669.5,"end":672.78,"speakerId":0},{"text":"Paul was probably thinking of the quote from Deuteronomy 32.5, which God said of his own people when they had turned away from him.","language":"en","start":673.54,"end":679.38,"speakerId":0},{"text":"But in our generation, it is unscrupulous.","language":"en","start":679.74,"end":682.3,"speakerId":0},{"text":"It is dishonest or crooked.","language":"en","start":682.3,"end":683.9,"speakerId":0},{"text":"It is perverted.","language":"en","start":683.98,"end":684.94,"speakerId":0},{"text":"It is depraved or perverse.","language":"en","start":684.9399999999999,"end":686.6999999999999,"speakerId":0},{"text":"And they need to see that we are different because the world around us is always murmuring and complaining and muttering.","language":"en","start":686.9399999999999,"end":694.38,"speakerId":0},{"text":"They never have enough.","language":"en","start":694.4599999999999,"end":695.5799999999999,"speakerId":0},{"text":"They're never satisfied.","language":"en","start":695.74,"end":697.1,"speakerId":0},{"text":"They're never pleased.","language":"en","start":697.26,"end":698.38,"speakerId":0},{"text":"Everything seems to always be wrong because everybody is so self-centered.","language":"en","start":698.54,"end":703.4599999999999,"speakerId":0},{"text":"and they need to see that Christians are different.","language":"en","start":703.66,"end":706.38,"speakerId":0},{"text":"Consequently, we are not to murmur or complain.","language":"en","start":707.1,"end":710.7,"speakerId":0},{"text":"We are to do all things without murmuring and disputing, because murmuring always leads to disputes.","language":"en","start":710.9399999999999,"end":717.42,"speakerId":0},{"text":"You find people in any given church or home or place of work where they're always murmuring, it ends up in disputing.","language":"en","start":717.5799999999999,"end":725.9,"speakerId":0},{"text":"This is displeasing to God.","language":"en","start":726.06,"end":727.66,"speakerId":0},{"text":"How do I know it?","language":"en","start":727.8199999999999,"end":728.6199999999999,"speakerId":0},{"text":"1 Corinthians 10:10.","language":"en","start":728.8199999999999,"end":730.8199999999999,"speakerId":0},{"text":"Neither murmur ye, as some of them the Israelites also murmured, and were destroyed of the destroyer.","language":"en","start":730.9,"end":736.06,"speakerId":0},{"text":"Now these things happen to them as an example, and they are written for our instruction upon whom the end of the ages has come.","language":"en","start":736.38,"end":742.46,"speakerId":0},{"text":"1 Corinthians 10, verses 10 and 11.","language":"en","start":742.6999999999999,"end":745.2599999999999,"speakerId":0},{"text":"Just as God was not pleased with his people in the Old Testament who murmured and complained, so he is not pleased when we do it.","language":"en","start":745.74,"end":752.0600000000001,"speakerId":0},{"text":"We are rather to be those who are","language":"en","start":752.3,"end":755.74,"speakerId":0},{"text":"People who bring glory and honor to God by being blameless and harmless and without rebuke.","language":"en","start":756.98,"end":763.66,"speakerId":0},{"text":"No finger of accusation pointed at us because our walk does not match our talk.","language":"en","start":764.06,"end":769.66,"speakerId":0},{"text":"Now, since we live in the midst, as I mentioned, of a crooked and perverse generation, we need to also let the privilege of every Christian be a part of our life.","language":"en","start":770.3399999999999,"end":780.6199999999999,"speakerId":0},{"text":"We have seen in this study so far the practice, the power, the problem.","language":"en","start":780.9399999999999,"end":786.3,"speakerId":0},{"text":"And now I want you to see the privilege of every Christian in this crooked and perverse generation.","language":"en","start":786.42,"end":790.86,"speakerId":0},{"text":"There are actually four privileges here as we close this study.","language":"en","start":790.9399999999999,"end":793.9,"speakerId":0},{"text":"We are to shine as lights.","language":"en","start":793.98,"end":795.34,"speakerId":0},{"text":"We are to hold forth the word of life.","language":"en","start":795.98,"end":798.7,"speakerId":0},{"text":"We are to run as Paul did.","language":"en","start":799.0999999999999,"end":800.8599999999999,"speakerId":0},{"text":"We are to labor as Paul did.","language":"en","start":800.86,"end":802.54,"speakerId":0},{"text":"And then we'll be able to rejoice in the day of Christ that what we did, what we said, was not in vain in the Lord.","language":"en","start":802.6999999999999,"end":809.3,"speakerId":0},{"text":"A man once said, It's getting so dark in our world today.","language":"en","start":810.0999999999999,"end":812.42,"speakerId":0},{"text":"What's a Christian supposed to do?","language":"en","start":812.42,"end":814.06,"speakerId":0},{"text":"Well, he's supposed to shine as a light in the world, verse 14.","language":"en","start":814.14,"end":818.14,"speakerId":0},{"text":"He's supposed to hold forth the word of life.","language":"en","start":818.3,"end":820.54,"speakerId":0},{"text":"He's supposed to run and labor for the Lord, because our labor is not in vain in the Lord Jesus Christ.","language":"en","start":820.78,"end":828.86,"speakerId":0},{"text":"Now, the word hold forth also has with it the idea of holding fast.","language":"en","start":829.02,"end":833.26,"speakerId":0},{"text":"And we are not to compromise, we are to hold fast the truth of God's Word, and then we are to hold it forth.","language":"en","start":833.78,"end":839.66,"speakerId":0},{"text":"So that in the day of Christ, we will not have run or labored in vain.","language":"en","start":840.62,"end":846.94,"speakerId":0},{"text":"You see, Jesus said, Let your light so shine before men, that they may see your good works and glorify your heavenly Father.","language":"en","start":847.66,"end":858.06,"speakerId":0},{"text":"And we are to do that.","language":"en","start":858.9799999999999,"end":859.8999999999999,"speakerId":0},{"text":"Are you shining, my friend?","language":"en","start":859.9,"end":861.34,"speakerId":0},{"text":"Are you holding forth the word of life?","language":"en","start":861.8199999999999,"end":863.78,"speakerId":0},{"text":"Are you running the race of life fervently?","language":"en","start":863.78,"end":866.54,"speakerId":0},{"text":"Are you laboring?","language":"en","start":866.54,"end":867.8199999999999,"speakerId":0},{"text":"Someone has said, When can you see farthest, at night or in the daytime?","language":"en","start":869.14,"end":872.46,"speakerId":0},{"text":"Certainly at night, because you can see stars so far away.","language":"en","start":872.4599999999999,"end":875.7399999999999,"speakerId":0},{"text":"And in this night of darkness, my friend, there's never been a greater opportunity for Christians to shine and hold forth the word of life in a dying society.","language":"en","start":875.74,"end":884.0600000000001,"speakerId":0},{"text":"Do it today, my friend.","language":"en","start":884.3,"end":885.5,"speakerId":0},{"text":"Begin and study these verses and live them.","language":"en","start":885.66,"end":888.78,"speakerId":0},{"text":"We pray in Jesus' name.","language":"en","start":888.78,"end":890.22,"speakerId":0},{"text":"Amen.","language":"en","start":890.9799999999999,"end":891.3399999999999,"speakerId":0}],"speakerNames":[null]},"audioOneDriveItem":{"driveId":"b!G0iGYs7Z9kmk6zLYYh9bcRkJdydtMc1NiCih1NL8j3xnqeuyESt2TKFyGxP3QFXY","itemId":"01GTX5XGKJMCOJYSLY4JC3SGZLLEBYX73G"}}}</storedTranscription>
</file>

<file path=customXml/itemProps1.xml><?xml version="1.0" encoding="utf-8"?>
<ds:datastoreItem xmlns:ds="http://schemas.openxmlformats.org/officeDocument/2006/customXml" ds:itemID="{240BA770-D7C1-44AF-AA21-401FC4471AA2}">
  <ds:schemaRefs>
    <ds:schemaRef ds:uri="http://schemas.openxmlformats.org/officeDocument/2006/bibliography"/>
  </ds:schemaRefs>
</ds:datastoreItem>
</file>

<file path=customXml/itemProps2.xml><?xml version="1.0" encoding="utf-8"?>
<ds:datastoreItem xmlns:ds="http://schemas.openxmlformats.org/officeDocument/2006/customXml" ds:itemID="{F0222D12-F590-4C41-A87A-D90D4BAEC335}">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5</Pages>
  <Words>2191</Words>
  <Characters>11373</Characters>
  <Application>Microsoft Office Word</Application>
  <DocSecurity>0</DocSecurity>
  <Lines>344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1</cp:revision>
  <dcterms:created xsi:type="dcterms:W3CDTF">2025-12-07T13:59:00Z</dcterms:created>
  <dcterms:modified xsi:type="dcterms:W3CDTF">2025-12-07T14:49:00Z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e032371e-c3b8-48d0-a71f-9500f92fc384</vt:lpwstr>
  </property>
</Properties>
</file>