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7E811" w14:textId="55FD06D1" w:rsidR="003B7090" w:rsidRPr="008B2275" w:rsidRDefault="003B7090" w:rsidP="003B7090">
      <w:pPr>
        <w:pStyle w:val="Heading1"/>
        <w:rPr>
          <w:rStyle w:val="Hyperlink"/>
          <w:rFonts w:ascii="Calibri Light" w:hAnsi="Calibri Light" w:cs="Calibri Light"/>
          <w:color w:val="auto"/>
          <w:sz w:val="28"/>
          <w:szCs w:val="28"/>
          <w:u w:val="none"/>
        </w:rPr>
      </w:pPr>
      <w:r w:rsidRPr="008B2275">
        <w:rPr>
          <w:rFonts w:ascii="Calibri Light" w:hAnsi="Calibri Light" w:cs="Calibri Light"/>
          <w:sz w:val="28"/>
          <w:szCs w:val="28"/>
        </w:rPr>
        <w:fldChar w:fldCharType="begin"/>
      </w:r>
      <w:r w:rsidRPr="008B2275">
        <w:rPr>
          <w:rFonts w:ascii="Calibri Light" w:hAnsi="Calibri Light" w:cs="Calibri Light"/>
          <w:sz w:val="28"/>
          <w:szCs w:val="28"/>
        </w:rPr>
        <w:instrText>HYPERLINK "https://missiongo-my.sharepoint.com/personal/ephipps_missiongo_org/Documents/Transcribed%20Files/Sermons%20of%20Christ%201%20-%20%20Manning%20(2).wav"</w:instrText>
      </w:r>
      <w:r w:rsidRPr="008B2275">
        <w:rPr>
          <w:rFonts w:ascii="Calibri Light" w:hAnsi="Calibri Light" w:cs="Calibri Light"/>
          <w:sz w:val="28"/>
          <w:szCs w:val="28"/>
        </w:rPr>
      </w:r>
      <w:r w:rsidRPr="008B2275">
        <w:rPr>
          <w:rFonts w:ascii="Calibri Light" w:hAnsi="Calibri Light" w:cs="Calibri Light"/>
          <w:sz w:val="28"/>
          <w:szCs w:val="28"/>
        </w:rPr>
        <w:fldChar w:fldCharType="separate"/>
      </w:r>
      <w:r w:rsidRPr="008B2275">
        <w:rPr>
          <w:rFonts w:ascii="Calibri Light" w:hAnsi="Calibri Light" w:cs="Calibri Light"/>
          <w:sz w:val="28"/>
          <w:szCs w:val="28"/>
        </w:rPr>
        <w:t xml:space="preserve">Sermons of Christ – </w:t>
      </w:r>
      <w:proofErr w:type="spellStart"/>
      <w:r w:rsidRPr="008B2275">
        <w:rPr>
          <w:rFonts w:ascii="Calibri Light" w:hAnsi="Calibri Light" w:cs="Calibri Light"/>
          <w:sz w:val="28"/>
          <w:szCs w:val="28"/>
        </w:rPr>
        <w:t>Honourable</w:t>
      </w:r>
      <w:proofErr w:type="spellEnd"/>
      <w:r w:rsidRPr="008B2275">
        <w:rPr>
          <w:rFonts w:ascii="Calibri Light" w:hAnsi="Calibri Light" w:cs="Calibri Light"/>
          <w:sz w:val="28"/>
          <w:szCs w:val="28"/>
        </w:rPr>
        <w:t xml:space="preserve"> Ernest C. Manning</w:t>
      </w:r>
    </w:p>
    <w:p w14:paraId="334763BB" w14:textId="4D4E99F4" w:rsidR="00A202BE" w:rsidRPr="008B2275" w:rsidRDefault="003B7090" w:rsidP="00A202BE">
      <w:pPr>
        <w:pStyle w:val="NormalWeb"/>
        <w:shd w:val="clear" w:color="auto" w:fill="FFFFFF"/>
        <w:rPr>
          <w:rFonts w:ascii="Calibri Light" w:hAnsi="Calibri Light" w:cs="Calibri Light"/>
          <w:color w:val="000000"/>
          <w:sz w:val="28"/>
          <w:szCs w:val="28"/>
        </w:rPr>
      </w:pPr>
      <w:r w:rsidRPr="008B2275">
        <w:rPr>
          <w:rFonts w:ascii="Calibri Light" w:hAnsi="Calibri Light" w:cs="Calibri Light"/>
          <w:sz w:val="28"/>
          <w:szCs w:val="28"/>
        </w:rPr>
        <w:t xml:space="preserve">People who lived in Palestine when Christ was on Earth, enjoyed a privilege no other people have ever known. The privilege of hearing the Old Testament scriptures expounded by the son of God. </w:t>
      </w:r>
      <w:r w:rsidRPr="008B2275">
        <w:rPr>
          <w:rFonts w:ascii="Calibri Light" w:hAnsi="Calibri Light" w:cs="Calibri Light"/>
          <w:sz w:val="28"/>
          <w:szCs w:val="28"/>
        </w:rPr>
        <w:t xml:space="preserve">Think what it must have been like to hear Christ preach or teach a Bible class. It began when he was only 12 years old. Mary and Joseph had taken him to Jerusalem for the feast of the Passover. You remember how he tarried behind when they started back to Nazareth, and how on their return, seeking him, they found him in the temple setting </w:t>
      </w:r>
      <w:proofErr w:type="gramStart"/>
      <w:r w:rsidRPr="008B2275">
        <w:rPr>
          <w:rFonts w:ascii="Calibri Light" w:hAnsi="Calibri Light" w:cs="Calibri Light"/>
          <w:sz w:val="28"/>
          <w:szCs w:val="28"/>
        </w:rPr>
        <w:t>in the midst of</w:t>
      </w:r>
      <w:proofErr w:type="gramEnd"/>
      <w:r w:rsidRPr="008B2275">
        <w:rPr>
          <w:rFonts w:ascii="Calibri Light" w:hAnsi="Calibri Light" w:cs="Calibri Light"/>
          <w:sz w:val="28"/>
          <w:szCs w:val="28"/>
        </w:rPr>
        <w:t xml:space="preserve"> the learned doctors of the Mosaic Law, hearing them and asking them questions. </w:t>
      </w:r>
      <w:r w:rsidRPr="008B2275">
        <w:rPr>
          <w:rFonts w:ascii="Calibri Light" w:hAnsi="Calibri Light" w:cs="Calibri Light"/>
          <w:sz w:val="28"/>
          <w:szCs w:val="28"/>
        </w:rPr>
        <w:t xml:space="preserve">The record says all that heard him were astonished at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understanding </w:t>
      </w:r>
      <w:proofErr w:type="gramStart"/>
      <w:r w:rsidRPr="008B2275">
        <w:rPr>
          <w:rFonts w:ascii="Calibri Light" w:hAnsi="Calibri Light" w:cs="Calibri Light"/>
          <w:sz w:val="28"/>
          <w:szCs w:val="28"/>
        </w:rPr>
        <w:t>on</w:t>
      </w:r>
      <w:proofErr w:type="gramEnd"/>
      <w:r w:rsidRPr="008B2275">
        <w:rPr>
          <w:rFonts w:ascii="Calibri Light" w:hAnsi="Calibri Light" w:cs="Calibri Light"/>
          <w:sz w:val="28"/>
          <w:szCs w:val="28"/>
        </w:rPr>
        <w:t xml:space="preserve"> answers. How would you have liked to hear him preach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great sermon on the mount? That even after 1900 years is quoted to this day. People who heard him at the time shook their heads and said never man has spoken like this man. Some of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greatest Bible expositions were given when conversing with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12 disciples or with only two or three of them. When </w:t>
      </w:r>
      <w:r w:rsidR="00AF6498" w:rsidRPr="008B2275">
        <w:rPr>
          <w:rFonts w:ascii="Calibri Light" w:hAnsi="Calibri Light" w:cs="Calibri Light"/>
          <w:sz w:val="28"/>
          <w:szCs w:val="28"/>
        </w:rPr>
        <w:t>He</w:t>
      </w:r>
      <w:r w:rsidRPr="008B2275">
        <w:rPr>
          <w:rFonts w:ascii="Calibri Light" w:hAnsi="Calibri Light" w:cs="Calibri Light"/>
          <w:sz w:val="28"/>
          <w:szCs w:val="28"/>
        </w:rPr>
        <w:t xml:space="preserve"> joined the two on the road to Emmaus on the day of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resurrection, Luke 24:27 says, “Beginning at Moses and all the prophets, </w:t>
      </w:r>
      <w:r w:rsidR="00AF6498" w:rsidRPr="008B2275">
        <w:rPr>
          <w:rFonts w:ascii="Calibri Light" w:hAnsi="Calibri Light" w:cs="Calibri Light"/>
          <w:sz w:val="28"/>
          <w:szCs w:val="28"/>
        </w:rPr>
        <w:t>He</w:t>
      </w:r>
      <w:r w:rsidRPr="008B2275">
        <w:rPr>
          <w:rFonts w:ascii="Calibri Light" w:hAnsi="Calibri Light" w:cs="Calibri Light"/>
          <w:sz w:val="28"/>
          <w:szCs w:val="28"/>
        </w:rPr>
        <w:t xml:space="preserve"> expounded unto them in all the scriptures the things concerning Himself.” What an experience that must have been. No wonder they said this “that afterwards did not our heart burn within us while </w:t>
      </w:r>
      <w:r w:rsidR="00AF6498" w:rsidRPr="008B2275">
        <w:rPr>
          <w:rFonts w:ascii="Calibri Light" w:hAnsi="Calibri Light" w:cs="Calibri Light"/>
          <w:sz w:val="28"/>
          <w:szCs w:val="28"/>
        </w:rPr>
        <w:t>He</w:t>
      </w:r>
      <w:r w:rsidRPr="008B2275">
        <w:rPr>
          <w:rFonts w:ascii="Calibri Light" w:hAnsi="Calibri Light" w:cs="Calibri Light"/>
          <w:sz w:val="28"/>
          <w:szCs w:val="28"/>
        </w:rPr>
        <w:t xml:space="preserve"> talked with </w:t>
      </w:r>
      <w:proofErr w:type="gramStart"/>
      <w:r w:rsidRPr="008B2275">
        <w:rPr>
          <w:rFonts w:ascii="Calibri Light" w:hAnsi="Calibri Light" w:cs="Calibri Light"/>
          <w:sz w:val="28"/>
          <w:szCs w:val="28"/>
        </w:rPr>
        <w:t>us, by the way</w:t>
      </w:r>
      <w:proofErr w:type="gramEnd"/>
      <w:r w:rsidRPr="008B2275">
        <w:rPr>
          <w:rFonts w:ascii="Calibri Light" w:hAnsi="Calibri Light" w:cs="Calibri Light"/>
          <w:sz w:val="28"/>
          <w:szCs w:val="28"/>
        </w:rPr>
        <w:t xml:space="preserve">. And while </w:t>
      </w:r>
      <w:r w:rsidR="00AF6498" w:rsidRPr="008B2275">
        <w:rPr>
          <w:rFonts w:ascii="Calibri Light" w:hAnsi="Calibri Light" w:cs="Calibri Light"/>
          <w:sz w:val="28"/>
          <w:szCs w:val="28"/>
        </w:rPr>
        <w:t>He</w:t>
      </w:r>
      <w:r w:rsidRPr="008B2275">
        <w:rPr>
          <w:rFonts w:ascii="Calibri Light" w:hAnsi="Calibri Light" w:cs="Calibri Light"/>
          <w:sz w:val="28"/>
          <w:szCs w:val="28"/>
        </w:rPr>
        <w:t xml:space="preserve"> opened to us the Scriptures.”  Someday in Glory, we'll have the blessed privilege of sitting at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feet while </w:t>
      </w:r>
      <w:r w:rsidR="00AF6498" w:rsidRPr="008B2275">
        <w:rPr>
          <w:rFonts w:ascii="Calibri Light" w:hAnsi="Calibri Light" w:cs="Calibri Light"/>
          <w:sz w:val="28"/>
          <w:szCs w:val="28"/>
        </w:rPr>
        <w:t>He</w:t>
      </w:r>
      <w:r w:rsidRPr="008B2275">
        <w:rPr>
          <w:rFonts w:ascii="Calibri Light" w:hAnsi="Calibri Light" w:cs="Calibri Light"/>
          <w:sz w:val="28"/>
          <w:szCs w:val="28"/>
        </w:rPr>
        <w:t xml:space="preserve"> makes clear to us the many things in the scriptures which today we see only through a glass darkly, and only in part. What a day that will be. Fortunately, the Holy Spirit has recorded in the inspired scriptures many of Christ's great sermons and expositions of God's eternal truth concerning things not only past and present, but also future. I thought it would be interesting and profitable for us to examine some of Christ's discourses preserved for us in the four Gospels. Perhaps we could start with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great prophetic sermon recorded in Matthew 24. The importance of this exposition of prophetic truth is underscored by the fact the Holy Spirit included a further account of the same sermon in Mark's Gospel, Chapter 13. And in the 21st chapter of the Gospel of Luke. We'll draw on all three inspired accounts in our study of what Christ said, and the significance of His sermon to us. I hope you'll follow closely in your Bible. And you'd do well to have a notebook and pencil handy to jot down points of importance, which you may want to examine in greater detail for yourself. Let's begin by noting the circumstances which moved Christ to preach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great </w:t>
      </w:r>
      <w:r w:rsidRPr="008B2275">
        <w:rPr>
          <w:rFonts w:ascii="Calibri Light" w:hAnsi="Calibri Light" w:cs="Calibri Light"/>
          <w:sz w:val="28"/>
          <w:szCs w:val="28"/>
        </w:rPr>
        <w:lastRenderedPageBreak/>
        <w:t xml:space="preserve">prophetic sermon. They're described in Matthew 24, one which says, “And Jesus went out and departed from the temple, and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disciples came to him for to show him the buildings of the temple. Jesus said unto them, see ye not all these things. </w:t>
      </w:r>
      <w:proofErr w:type="gramStart"/>
      <w:r w:rsidRPr="008B2275">
        <w:rPr>
          <w:rFonts w:ascii="Calibri Light" w:hAnsi="Calibri Light" w:cs="Calibri Light"/>
          <w:sz w:val="28"/>
          <w:szCs w:val="28"/>
        </w:rPr>
        <w:t>Verily</w:t>
      </w:r>
      <w:proofErr w:type="gramEnd"/>
      <w:r w:rsidRPr="008B2275">
        <w:rPr>
          <w:rFonts w:ascii="Calibri Light" w:hAnsi="Calibri Light" w:cs="Calibri Light"/>
          <w:sz w:val="28"/>
          <w:szCs w:val="28"/>
        </w:rPr>
        <w:t xml:space="preserve"> I say unto you, there shall not be left here 1 stone upon another that shall not be thrown down. And as </w:t>
      </w:r>
      <w:r w:rsidR="00AF6498" w:rsidRPr="008B2275">
        <w:rPr>
          <w:rFonts w:ascii="Calibri Light" w:hAnsi="Calibri Light" w:cs="Calibri Light"/>
          <w:sz w:val="28"/>
          <w:szCs w:val="28"/>
        </w:rPr>
        <w:t>He</w:t>
      </w:r>
      <w:r w:rsidRPr="008B2275">
        <w:rPr>
          <w:rFonts w:ascii="Calibri Light" w:hAnsi="Calibri Light" w:cs="Calibri Light"/>
          <w:sz w:val="28"/>
          <w:szCs w:val="28"/>
        </w:rPr>
        <w:t xml:space="preserve"> sat upon the Mount of Olives, the disciples came unto him privately, saying. Tell us, when shall these things be? And what shall be the sign of thy coming and of the end of the world?” Now do you get the setting? Christ had been in the temple in Jerusalem. His travelled disciples apparently had been waiting outside, when Christ came out. They began pointing out the grandeur of the temple buildings. But Christ's comments silenced them and left them confused and bewildered. </w:t>
      </w:r>
      <w:r w:rsidR="00AF6498" w:rsidRPr="008B2275">
        <w:rPr>
          <w:rFonts w:ascii="Calibri Light" w:hAnsi="Calibri Light" w:cs="Calibri Light"/>
          <w:sz w:val="28"/>
          <w:szCs w:val="28"/>
        </w:rPr>
        <w:t>He</w:t>
      </w:r>
      <w:r w:rsidRPr="008B2275">
        <w:rPr>
          <w:rFonts w:ascii="Calibri Light" w:hAnsi="Calibri Light" w:cs="Calibri Light"/>
          <w:sz w:val="28"/>
          <w:szCs w:val="28"/>
        </w:rPr>
        <w:t xml:space="preserve"> said, “Someday these buildings are going to be destroyed. There will not be </w:t>
      </w:r>
      <w:proofErr w:type="gramStart"/>
      <w:r w:rsidRPr="008B2275">
        <w:rPr>
          <w:rFonts w:ascii="Calibri Light" w:hAnsi="Calibri Light" w:cs="Calibri Light"/>
          <w:sz w:val="28"/>
          <w:szCs w:val="28"/>
        </w:rPr>
        <w:t>left here 1 stone</w:t>
      </w:r>
      <w:proofErr w:type="gramEnd"/>
      <w:r w:rsidRPr="008B2275">
        <w:rPr>
          <w:rFonts w:ascii="Calibri Light" w:hAnsi="Calibri Light" w:cs="Calibri Light"/>
          <w:sz w:val="28"/>
          <w:szCs w:val="28"/>
        </w:rPr>
        <w:t xml:space="preserve"> upon another that shall not be thrown </w:t>
      </w:r>
      <w:proofErr w:type="gramStart"/>
      <w:r w:rsidRPr="008B2275">
        <w:rPr>
          <w:rFonts w:ascii="Calibri Light" w:hAnsi="Calibri Light" w:cs="Calibri Light"/>
          <w:sz w:val="28"/>
          <w:szCs w:val="28"/>
        </w:rPr>
        <w:t>down.”</w:t>
      </w:r>
      <w:proofErr w:type="gramEnd"/>
      <w:r w:rsidRPr="008B2275">
        <w:rPr>
          <w:rFonts w:ascii="Calibri Light" w:hAnsi="Calibri Light" w:cs="Calibri Light"/>
          <w:sz w:val="28"/>
          <w:szCs w:val="28"/>
        </w:rPr>
        <w:t xml:space="preserve"> In silence, they followed him the short distance to </w:t>
      </w:r>
      <w:proofErr w:type="gramStart"/>
      <w:r w:rsidRPr="008B2275">
        <w:rPr>
          <w:rFonts w:ascii="Calibri Light" w:hAnsi="Calibri Light" w:cs="Calibri Light"/>
          <w:sz w:val="28"/>
          <w:szCs w:val="28"/>
        </w:rPr>
        <w:t>the Mount</w:t>
      </w:r>
      <w:proofErr w:type="gramEnd"/>
      <w:r w:rsidRPr="008B2275">
        <w:rPr>
          <w:rFonts w:ascii="Calibri Light" w:hAnsi="Calibri Light" w:cs="Calibri Light"/>
          <w:sz w:val="28"/>
          <w:szCs w:val="28"/>
        </w:rPr>
        <w:t xml:space="preserve"> of Olives. And there when </w:t>
      </w:r>
      <w:r w:rsidR="00AF6498" w:rsidRPr="008B2275">
        <w:rPr>
          <w:rFonts w:ascii="Calibri Light" w:hAnsi="Calibri Light" w:cs="Calibri Light"/>
          <w:sz w:val="28"/>
          <w:szCs w:val="28"/>
        </w:rPr>
        <w:t>He</w:t>
      </w:r>
      <w:r w:rsidRPr="008B2275">
        <w:rPr>
          <w:rFonts w:ascii="Calibri Light" w:hAnsi="Calibri Light" w:cs="Calibri Light"/>
          <w:sz w:val="28"/>
          <w:szCs w:val="28"/>
        </w:rPr>
        <w:t xml:space="preserve"> sat down, and they came to him privately and asked him two questions. Master, we're confused about what you said about the destruction of the temple. Please tell us when shall these things be? And two, what shall be the sign of thy coming and of the end of the world? The great prophetic sermon </w:t>
      </w:r>
      <w:r w:rsidR="00AF6498" w:rsidRPr="008B2275">
        <w:rPr>
          <w:rFonts w:ascii="Calibri Light" w:hAnsi="Calibri Light" w:cs="Calibri Light"/>
          <w:sz w:val="28"/>
          <w:szCs w:val="28"/>
        </w:rPr>
        <w:t>He</w:t>
      </w:r>
      <w:r w:rsidRPr="008B2275">
        <w:rPr>
          <w:rFonts w:ascii="Calibri Light" w:hAnsi="Calibri Light" w:cs="Calibri Light"/>
          <w:sz w:val="28"/>
          <w:szCs w:val="28"/>
        </w:rPr>
        <w:t xml:space="preserve"> then preached was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response to the questions they had asked. Now before we go further. Let me draw your attention to the matter of Christ's prediction that the temple buildings will be destroyed. It's commonly held that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prediction was fulfilled. When the Romans destroyed the temple in 87. While it is true the Romans destroyed the temple building, they were not </w:t>
      </w:r>
      <w:proofErr w:type="gramStart"/>
      <w:r w:rsidRPr="008B2275">
        <w:rPr>
          <w:rFonts w:ascii="Calibri Light" w:hAnsi="Calibri Light" w:cs="Calibri Light"/>
          <w:sz w:val="28"/>
          <w:szCs w:val="28"/>
        </w:rPr>
        <w:t>totally destroyed</w:t>
      </w:r>
      <w:proofErr w:type="gramEnd"/>
      <w:r w:rsidRPr="008B2275">
        <w:rPr>
          <w:rFonts w:ascii="Calibri Light" w:hAnsi="Calibri Light" w:cs="Calibri Light"/>
          <w:sz w:val="28"/>
          <w:szCs w:val="28"/>
        </w:rPr>
        <w:t xml:space="preserve">. There remains intact to this day the famous whaling wall, as it has come to be called. Where for centuries, Jews have lamented the destruction of their temple and prayed for its restoration, and for the Peace of Jerusalem. But Christ said the destruction of which </w:t>
      </w:r>
      <w:r w:rsidR="00AF6498" w:rsidRPr="008B2275">
        <w:rPr>
          <w:rFonts w:ascii="Calibri Light" w:hAnsi="Calibri Light" w:cs="Calibri Light"/>
          <w:sz w:val="28"/>
          <w:szCs w:val="28"/>
        </w:rPr>
        <w:t>He</w:t>
      </w:r>
      <w:r w:rsidRPr="008B2275">
        <w:rPr>
          <w:rFonts w:ascii="Calibri Light" w:hAnsi="Calibri Light" w:cs="Calibri Light"/>
          <w:sz w:val="28"/>
          <w:szCs w:val="28"/>
        </w:rPr>
        <w:t xml:space="preserve"> spoke would be complete. His exact words were there shall not be left here 1 stone upon another that shall not be thrown down. Now this did not happen in the destruction of AD 70. There must therefore remain a future destruction of a restored temple </w:t>
      </w:r>
      <w:proofErr w:type="gramStart"/>
      <w:r w:rsidRPr="008B2275">
        <w:rPr>
          <w:rFonts w:ascii="Calibri Light" w:hAnsi="Calibri Light" w:cs="Calibri Light"/>
          <w:sz w:val="28"/>
          <w:szCs w:val="28"/>
        </w:rPr>
        <w:t>in order for</w:t>
      </w:r>
      <w:proofErr w:type="gramEnd"/>
      <w:r w:rsidRPr="008B2275">
        <w:rPr>
          <w:rFonts w:ascii="Calibri Light" w:hAnsi="Calibri Light" w:cs="Calibri Light"/>
          <w:sz w:val="28"/>
          <w:szCs w:val="28"/>
        </w:rPr>
        <w:t xml:space="preserve"> Christ words to be literally fulfilled. This directs our attention to an important aspect of Bible prophecy. Many prophecies have both </w:t>
      </w:r>
      <w:proofErr w:type="gramStart"/>
      <w:r w:rsidRPr="008B2275">
        <w:rPr>
          <w:rFonts w:ascii="Calibri Light" w:hAnsi="Calibri Light" w:cs="Calibri Light"/>
          <w:sz w:val="28"/>
          <w:szCs w:val="28"/>
        </w:rPr>
        <w:t>a partial</w:t>
      </w:r>
      <w:proofErr w:type="gramEnd"/>
      <w:r w:rsidRPr="008B2275">
        <w:rPr>
          <w:rFonts w:ascii="Calibri Light" w:hAnsi="Calibri Light" w:cs="Calibri Light"/>
          <w:sz w:val="28"/>
          <w:szCs w:val="28"/>
        </w:rPr>
        <w:t xml:space="preserve"> </w:t>
      </w:r>
      <w:proofErr w:type="gramStart"/>
      <w:r w:rsidRPr="008B2275">
        <w:rPr>
          <w:rFonts w:ascii="Calibri Light" w:hAnsi="Calibri Light" w:cs="Calibri Light"/>
          <w:sz w:val="28"/>
          <w:szCs w:val="28"/>
        </w:rPr>
        <w:t>or</w:t>
      </w:r>
      <w:proofErr w:type="gramEnd"/>
      <w:r w:rsidRPr="008B2275">
        <w:rPr>
          <w:rFonts w:ascii="Calibri Light" w:hAnsi="Calibri Light" w:cs="Calibri Light"/>
          <w:sz w:val="28"/>
          <w:szCs w:val="28"/>
        </w:rPr>
        <w:t xml:space="preserve"> shadowy as well as </w:t>
      </w:r>
      <w:proofErr w:type="gramStart"/>
      <w:r w:rsidRPr="008B2275">
        <w:rPr>
          <w:rFonts w:ascii="Calibri Light" w:hAnsi="Calibri Light" w:cs="Calibri Light"/>
          <w:sz w:val="28"/>
          <w:szCs w:val="28"/>
        </w:rPr>
        <w:t>a literal</w:t>
      </w:r>
      <w:proofErr w:type="gramEnd"/>
      <w:r w:rsidRPr="008B2275">
        <w:rPr>
          <w:rFonts w:ascii="Calibri Light" w:hAnsi="Calibri Light" w:cs="Calibri Light"/>
          <w:sz w:val="28"/>
          <w:szCs w:val="28"/>
        </w:rPr>
        <w:t xml:space="preserve"> fulfillment. Let me give you a couple of examples. In Malachi 4,5 and 6, God says the prophet Elijah or Elias will be sent back to this earth before the great day of Christ's second coming. In Matthew 17, after their experience on the Mount of Transfiguration, where they saw Christ as </w:t>
      </w:r>
      <w:r w:rsidR="00AF6498" w:rsidRPr="008B2275">
        <w:rPr>
          <w:rFonts w:ascii="Calibri Light" w:hAnsi="Calibri Light" w:cs="Calibri Light"/>
          <w:sz w:val="28"/>
          <w:szCs w:val="28"/>
        </w:rPr>
        <w:t>He</w:t>
      </w:r>
      <w:r w:rsidRPr="008B2275">
        <w:rPr>
          <w:rFonts w:ascii="Calibri Light" w:hAnsi="Calibri Light" w:cs="Calibri Light"/>
          <w:sz w:val="28"/>
          <w:szCs w:val="28"/>
        </w:rPr>
        <w:t xml:space="preserve"> will be at </w:t>
      </w:r>
      <w:r w:rsidR="00AF6498" w:rsidRPr="008B2275">
        <w:rPr>
          <w:rFonts w:ascii="Calibri Light" w:hAnsi="Calibri Light" w:cs="Calibri Light"/>
          <w:sz w:val="28"/>
          <w:szCs w:val="28"/>
        </w:rPr>
        <w:t>H</w:t>
      </w:r>
      <w:r w:rsidRPr="008B2275">
        <w:rPr>
          <w:rFonts w:ascii="Calibri Light" w:hAnsi="Calibri Light" w:cs="Calibri Light"/>
          <w:sz w:val="28"/>
          <w:szCs w:val="28"/>
        </w:rPr>
        <w:t xml:space="preserve">is coming, the disciples asked him in verse 10, “Why then, say, the scribes, that Elias must first come? And Christ replied, I say unto you, that Elias has come already, and they knew him not. Then the disciples understood </w:t>
      </w:r>
      <w:r w:rsidRPr="008B2275">
        <w:rPr>
          <w:rFonts w:ascii="Calibri Light" w:hAnsi="Calibri Light" w:cs="Calibri Light"/>
          <w:sz w:val="28"/>
          <w:szCs w:val="28"/>
        </w:rPr>
        <w:lastRenderedPageBreak/>
        <w:t xml:space="preserve">that he </w:t>
      </w:r>
      <w:proofErr w:type="spellStart"/>
      <w:r w:rsidRPr="008B2275">
        <w:rPr>
          <w:rFonts w:ascii="Calibri Light" w:hAnsi="Calibri Light" w:cs="Calibri Light"/>
          <w:sz w:val="28"/>
          <w:szCs w:val="28"/>
        </w:rPr>
        <w:t>spake</w:t>
      </w:r>
      <w:proofErr w:type="spellEnd"/>
      <w:r w:rsidRPr="008B2275">
        <w:rPr>
          <w:rFonts w:ascii="Calibri Light" w:hAnsi="Calibri Light" w:cs="Calibri Light"/>
          <w:sz w:val="28"/>
          <w:szCs w:val="28"/>
        </w:rPr>
        <w:t xml:space="preserve"> unto them of John the Baptist.” You see, the coming of John the Baptist was a preliminary or shadowy fulfillment of Malachi's prophecy that Elias or Elijah will be sent back to this earth prior to Christ's return to establish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Kingdom. The literal fulfillment will be when Elijah comes back in person prior to Christ's</w:t>
      </w:r>
      <w:r w:rsidR="00A202BE" w:rsidRPr="008B2275">
        <w:rPr>
          <w:rFonts w:ascii="Calibri Light" w:hAnsi="Calibri Light" w:cs="Calibri Light"/>
          <w:sz w:val="28"/>
          <w:szCs w:val="28"/>
        </w:rPr>
        <w:t xml:space="preserve"> coming</w:t>
      </w:r>
      <w:r w:rsidRPr="008B2275">
        <w:rPr>
          <w:rFonts w:ascii="Calibri Light" w:hAnsi="Calibri Light" w:cs="Calibri Light"/>
          <w:sz w:val="28"/>
          <w:szCs w:val="28"/>
        </w:rPr>
        <w:t>.</w:t>
      </w:r>
      <w:r w:rsidR="00A202BE" w:rsidRPr="008B2275">
        <w:rPr>
          <w:rFonts w:ascii="Calibri Light" w:hAnsi="Calibri Light" w:cs="Calibri Light"/>
          <w:sz w:val="28"/>
          <w:szCs w:val="28"/>
        </w:rPr>
        <w:t xml:space="preserve">                                                                                    </w:t>
      </w:r>
      <w:r w:rsidRPr="008B2275">
        <w:rPr>
          <w:rFonts w:ascii="Calibri Light" w:hAnsi="Calibri Light" w:cs="Calibri Light"/>
          <w:sz w:val="28"/>
          <w:szCs w:val="28"/>
        </w:rPr>
        <w:t xml:space="preserve"> </w:t>
      </w:r>
      <w:r w:rsidRPr="008B2275">
        <w:rPr>
          <w:rFonts w:ascii="Calibri Light" w:hAnsi="Calibri Light" w:cs="Calibri Light"/>
          <w:sz w:val="28"/>
          <w:szCs w:val="28"/>
        </w:rPr>
        <w:t>Another example is Pentecost, when the Holy Spirit came upon the assembled disciples and empowered them to speak in the language of people of other tongues gathered in Jerusalem for the Passover feast. Peter, by way of explanation, read from Chapter 2 of the Prophet Joel where God says</w:t>
      </w:r>
      <w:r w:rsidR="00A202BE" w:rsidRPr="008B2275">
        <w:rPr>
          <w:rFonts w:ascii="Calibri Light" w:hAnsi="Calibri Light" w:cs="Calibri Light"/>
          <w:sz w:val="28"/>
          <w:szCs w:val="28"/>
        </w:rPr>
        <w:t>,</w:t>
      </w:r>
      <w:r w:rsidRPr="008B2275">
        <w:rPr>
          <w:rFonts w:ascii="Calibri Light" w:hAnsi="Calibri Light" w:cs="Calibri Light"/>
          <w:sz w:val="28"/>
          <w:szCs w:val="28"/>
        </w:rPr>
        <w:t xml:space="preserve"> </w:t>
      </w:r>
      <w:r w:rsidR="00A202BE" w:rsidRPr="008B2275">
        <w:rPr>
          <w:rFonts w:ascii="Calibri Light" w:hAnsi="Calibri Light" w:cs="Calibri Light"/>
          <w:sz w:val="28"/>
          <w:szCs w:val="28"/>
        </w:rPr>
        <w:t>“</w:t>
      </w:r>
      <w:r w:rsidR="00A202BE" w:rsidRPr="008B2275">
        <w:rPr>
          <w:rStyle w:val="text"/>
          <w:rFonts w:ascii="Calibri Light" w:eastAsiaTheme="majorEastAsia" w:hAnsi="Calibri Light" w:cs="Calibri Light"/>
          <w:color w:val="000000"/>
          <w:sz w:val="28"/>
          <w:szCs w:val="28"/>
        </w:rPr>
        <w:t>I will pour out my spirit upon all flesh; and your sons and your daughters shall prophesy, your old men shall dream dreams, your young men shall see visions:</w:t>
      </w:r>
    </w:p>
    <w:p w14:paraId="54C9C996" w14:textId="77777777" w:rsidR="00A202BE" w:rsidRPr="008B2275" w:rsidRDefault="00A202BE" w:rsidP="00A202BE">
      <w:pPr>
        <w:pStyle w:val="NormalWeb"/>
        <w:shd w:val="clear" w:color="auto" w:fill="FFFFFF"/>
        <w:rPr>
          <w:rFonts w:ascii="Calibri Light" w:hAnsi="Calibri Light" w:cs="Calibri Light"/>
          <w:color w:val="000000"/>
          <w:sz w:val="28"/>
          <w:szCs w:val="28"/>
        </w:rPr>
      </w:pPr>
      <w:r w:rsidRPr="008B2275">
        <w:rPr>
          <w:rStyle w:val="text"/>
          <w:rFonts w:ascii="Calibri Light" w:eastAsiaTheme="majorEastAsia" w:hAnsi="Calibri Light" w:cs="Calibri Light"/>
          <w:b/>
          <w:bCs/>
          <w:color w:val="000000"/>
          <w:sz w:val="28"/>
          <w:szCs w:val="28"/>
          <w:vertAlign w:val="superscript"/>
        </w:rPr>
        <w:t>29 </w:t>
      </w:r>
      <w:r w:rsidRPr="008B2275">
        <w:rPr>
          <w:rStyle w:val="text"/>
          <w:rFonts w:ascii="Calibri Light" w:eastAsiaTheme="majorEastAsia" w:hAnsi="Calibri Light" w:cs="Calibri Light"/>
          <w:color w:val="000000"/>
          <w:sz w:val="28"/>
          <w:szCs w:val="28"/>
        </w:rPr>
        <w:t>And also upon the servants and upon the handmaids in those days will I pour out my spirit.</w:t>
      </w:r>
    </w:p>
    <w:p w14:paraId="5C47525D" w14:textId="77777777" w:rsidR="00A202BE" w:rsidRPr="008B2275" w:rsidRDefault="00A202BE" w:rsidP="00A202BE">
      <w:pPr>
        <w:pStyle w:val="NormalWeb"/>
        <w:shd w:val="clear" w:color="auto" w:fill="FFFFFF"/>
        <w:rPr>
          <w:rFonts w:ascii="Calibri Light" w:hAnsi="Calibri Light" w:cs="Calibri Light"/>
          <w:color w:val="000000"/>
          <w:sz w:val="28"/>
          <w:szCs w:val="28"/>
        </w:rPr>
      </w:pPr>
      <w:r w:rsidRPr="008B2275">
        <w:rPr>
          <w:rStyle w:val="text"/>
          <w:rFonts w:ascii="Calibri Light" w:eastAsiaTheme="majorEastAsia" w:hAnsi="Calibri Light" w:cs="Calibri Light"/>
          <w:b/>
          <w:bCs/>
          <w:color w:val="000000"/>
          <w:sz w:val="28"/>
          <w:szCs w:val="28"/>
          <w:vertAlign w:val="superscript"/>
        </w:rPr>
        <w:t>30 </w:t>
      </w:r>
      <w:r w:rsidRPr="008B2275">
        <w:rPr>
          <w:rStyle w:val="text"/>
          <w:rFonts w:ascii="Calibri Light" w:eastAsiaTheme="majorEastAsia" w:hAnsi="Calibri Light" w:cs="Calibri Light"/>
          <w:color w:val="000000"/>
          <w:sz w:val="28"/>
          <w:szCs w:val="28"/>
        </w:rPr>
        <w:t>And I will shew wonders in the heavens and in the earth, blood, and fire, and pillars of smoke.</w:t>
      </w:r>
    </w:p>
    <w:p w14:paraId="372F8F94" w14:textId="2A172FAF" w:rsidR="00A202BE" w:rsidRPr="008B2275" w:rsidRDefault="00A202BE" w:rsidP="00A202BE">
      <w:pPr>
        <w:pStyle w:val="NormalWeb"/>
        <w:shd w:val="clear" w:color="auto" w:fill="FFFFFF"/>
        <w:rPr>
          <w:rFonts w:ascii="Calibri Light" w:hAnsi="Calibri Light" w:cs="Calibri Light"/>
          <w:color w:val="000000"/>
          <w:sz w:val="28"/>
          <w:szCs w:val="28"/>
        </w:rPr>
      </w:pPr>
      <w:r w:rsidRPr="008B2275">
        <w:rPr>
          <w:rStyle w:val="text"/>
          <w:rFonts w:ascii="Calibri Light" w:eastAsiaTheme="majorEastAsia" w:hAnsi="Calibri Light" w:cs="Calibri Light"/>
          <w:b/>
          <w:bCs/>
          <w:color w:val="000000"/>
          <w:sz w:val="28"/>
          <w:szCs w:val="28"/>
          <w:vertAlign w:val="superscript"/>
        </w:rPr>
        <w:t>31 </w:t>
      </w:r>
      <w:r w:rsidRPr="008B2275">
        <w:rPr>
          <w:rStyle w:val="text"/>
          <w:rFonts w:ascii="Calibri Light" w:eastAsiaTheme="majorEastAsia" w:hAnsi="Calibri Light" w:cs="Calibri Light"/>
          <w:color w:val="000000"/>
          <w:sz w:val="28"/>
          <w:szCs w:val="28"/>
        </w:rPr>
        <w:t>The sun shall be turned into darkness, and the moon into blood, before the great and terrible day of the </w:t>
      </w:r>
      <w:r w:rsidRPr="008B2275">
        <w:rPr>
          <w:rStyle w:val="small-caps"/>
          <w:rFonts w:ascii="Calibri Light" w:eastAsiaTheme="majorEastAsia" w:hAnsi="Calibri Light" w:cs="Calibri Light"/>
          <w:smallCaps/>
          <w:color w:val="000000"/>
          <w:sz w:val="28"/>
          <w:szCs w:val="28"/>
        </w:rPr>
        <w:t>Lord</w:t>
      </w:r>
      <w:r w:rsidRPr="008B2275">
        <w:rPr>
          <w:rStyle w:val="text"/>
          <w:rFonts w:ascii="Calibri Light" w:eastAsiaTheme="majorEastAsia" w:hAnsi="Calibri Light" w:cs="Calibri Light"/>
          <w:color w:val="000000"/>
          <w:sz w:val="28"/>
          <w:szCs w:val="28"/>
        </w:rPr>
        <w:t> come.</w:t>
      </w:r>
      <w:r w:rsidRPr="008B2275">
        <w:rPr>
          <w:rStyle w:val="text"/>
          <w:rFonts w:ascii="Calibri Light" w:eastAsiaTheme="majorEastAsia" w:hAnsi="Calibri Light" w:cs="Calibri Light"/>
          <w:color w:val="000000"/>
          <w:sz w:val="28"/>
          <w:szCs w:val="28"/>
        </w:rPr>
        <w:t>”</w:t>
      </w:r>
    </w:p>
    <w:p w14:paraId="236D7518" w14:textId="31B426C7" w:rsidR="00AF6498" w:rsidRPr="00AF6498" w:rsidRDefault="003B7090" w:rsidP="00AF6498">
      <w:pPr>
        <w:pStyle w:val="NormalWeb"/>
        <w:shd w:val="clear" w:color="auto" w:fill="FFFFFF"/>
        <w:rPr>
          <w:rFonts w:ascii="Calibri Light" w:hAnsi="Calibri Light" w:cs="Calibri Light"/>
          <w:color w:val="000000"/>
          <w:sz w:val="28"/>
          <w:szCs w:val="28"/>
          <w14:ligatures w14:val="none"/>
        </w:rPr>
      </w:pPr>
      <w:r w:rsidRPr="008B2275">
        <w:rPr>
          <w:rFonts w:ascii="Calibri Light" w:hAnsi="Calibri Light" w:cs="Calibri Light"/>
          <w:sz w:val="28"/>
          <w:szCs w:val="28"/>
        </w:rPr>
        <w:t xml:space="preserve"> Now, what happened at Pentecost</w:t>
      </w:r>
      <w:r w:rsidR="00A202BE" w:rsidRPr="008B2275">
        <w:rPr>
          <w:rFonts w:ascii="Calibri Light" w:hAnsi="Calibri Light" w:cs="Calibri Light"/>
          <w:sz w:val="28"/>
          <w:szCs w:val="28"/>
        </w:rPr>
        <w:t xml:space="preserve"> w</w:t>
      </w:r>
      <w:r w:rsidRPr="008B2275">
        <w:rPr>
          <w:rFonts w:ascii="Calibri Light" w:hAnsi="Calibri Light" w:cs="Calibri Light"/>
          <w:sz w:val="28"/>
          <w:szCs w:val="28"/>
        </w:rPr>
        <w:t>as only a partial or shadowy fulfillment of Joel's prophecy. God's spirit was not poured out upon all flesh. There's no mention of old men dreaming dreams or young men seeing visions. And certainly</w:t>
      </w:r>
      <w:r w:rsidR="00A202BE" w:rsidRPr="008B2275">
        <w:rPr>
          <w:rFonts w:ascii="Calibri Light" w:hAnsi="Calibri Light" w:cs="Calibri Light"/>
          <w:sz w:val="28"/>
          <w:szCs w:val="28"/>
        </w:rPr>
        <w:t>,</w:t>
      </w:r>
      <w:r w:rsidRPr="008B2275">
        <w:rPr>
          <w:rFonts w:ascii="Calibri Light" w:hAnsi="Calibri Light" w:cs="Calibri Light"/>
          <w:sz w:val="28"/>
          <w:szCs w:val="28"/>
        </w:rPr>
        <w:t xml:space="preserve"> the sun wasn't dark until the moon turned to blood. These things will take place when J</w:t>
      </w:r>
      <w:r w:rsidR="00A202BE" w:rsidRPr="008B2275">
        <w:rPr>
          <w:rFonts w:ascii="Calibri Light" w:hAnsi="Calibri Light" w:cs="Calibri Light"/>
          <w:sz w:val="28"/>
          <w:szCs w:val="28"/>
        </w:rPr>
        <w:t>oel’s</w:t>
      </w:r>
      <w:r w:rsidRPr="008B2275">
        <w:rPr>
          <w:rFonts w:ascii="Calibri Light" w:hAnsi="Calibri Light" w:cs="Calibri Light"/>
          <w:sz w:val="28"/>
          <w:szCs w:val="28"/>
        </w:rPr>
        <w:t xml:space="preserve"> prophecy is literally fulfilled immediately prior to Christ's personal return to this Earth. A partial or shadowy fulfillment. A literal fulfill</w:t>
      </w:r>
      <w:r w:rsidR="00AF6498" w:rsidRPr="008B2275">
        <w:rPr>
          <w:rFonts w:ascii="Calibri Light" w:hAnsi="Calibri Light" w:cs="Calibri Light"/>
          <w:sz w:val="28"/>
          <w:szCs w:val="28"/>
        </w:rPr>
        <w:t>ment</w:t>
      </w:r>
      <w:r w:rsidRPr="008B2275">
        <w:rPr>
          <w:rFonts w:ascii="Calibri Light" w:hAnsi="Calibri Light" w:cs="Calibri Light"/>
          <w:sz w:val="28"/>
          <w:szCs w:val="28"/>
        </w:rPr>
        <w:t xml:space="preserve">. What happened to the temple buildings in Jerusalem in </w:t>
      </w:r>
      <w:r w:rsidR="00A202BE" w:rsidRPr="008B2275">
        <w:rPr>
          <w:rFonts w:ascii="Calibri Light" w:hAnsi="Calibri Light" w:cs="Calibri Light"/>
          <w:sz w:val="28"/>
          <w:szCs w:val="28"/>
        </w:rPr>
        <w:t>AD</w:t>
      </w:r>
      <w:r w:rsidR="00AF6498" w:rsidRPr="008B2275">
        <w:rPr>
          <w:rFonts w:ascii="Calibri Light" w:hAnsi="Calibri Light" w:cs="Calibri Light"/>
          <w:sz w:val="28"/>
          <w:szCs w:val="28"/>
        </w:rPr>
        <w:t xml:space="preserve"> </w:t>
      </w:r>
      <w:r w:rsidRPr="008B2275">
        <w:rPr>
          <w:rFonts w:ascii="Calibri Light" w:hAnsi="Calibri Light" w:cs="Calibri Light"/>
          <w:sz w:val="28"/>
          <w:szCs w:val="28"/>
        </w:rPr>
        <w:t xml:space="preserve">70 was the partial fulfillment of Christ's prophecy. It will be literally fulfilled when the rebuilt temple is destroyed in the days of the coming Antichrist, immediately prior to Christ's return. Now back to </w:t>
      </w:r>
      <w:r w:rsidR="00AF6498" w:rsidRPr="008B2275">
        <w:rPr>
          <w:rFonts w:ascii="Calibri Light" w:hAnsi="Calibri Light" w:cs="Calibri Light"/>
          <w:sz w:val="28"/>
          <w:szCs w:val="28"/>
        </w:rPr>
        <w:t>H</w:t>
      </w:r>
      <w:r w:rsidRPr="008B2275">
        <w:rPr>
          <w:rFonts w:ascii="Calibri Light" w:hAnsi="Calibri Light" w:cs="Calibri Light"/>
          <w:sz w:val="28"/>
          <w:szCs w:val="28"/>
        </w:rPr>
        <w:t xml:space="preserve">is prophetic sermon recorded in Matthew 24. Read it carefully and you'll discover that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discourse had six parts. In verses 4 to 8 he talks about what he calls the beginning of sorrows. In verses 9 to 14</w:t>
      </w:r>
      <w:r w:rsidR="00AF6498" w:rsidRPr="008B2275">
        <w:rPr>
          <w:rFonts w:ascii="Calibri Light" w:hAnsi="Calibri Light" w:cs="Calibri Light"/>
          <w:sz w:val="28"/>
          <w:szCs w:val="28"/>
        </w:rPr>
        <w:t>,</w:t>
      </w:r>
      <w:r w:rsidRPr="008B2275">
        <w:rPr>
          <w:rFonts w:ascii="Calibri Light" w:hAnsi="Calibri Light" w:cs="Calibri Light"/>
          <w:sz w:val="28"/>
          <w:szCs w:val="28"/>
        </w:rPr>
        <w:t xml:space="preserve"> He gives an overview of future work conditions. And how they will affect the people of God</w:t>
      </w:r>
      <w:r w:rsidR="00AF6498" w:rsidRPr="008B2275">
        <w:rPr>
          <w:rFonts w:ascii="Calibri Light" w:hAnsi="Calibri Light" w:cs="Calibri Light"/>
          <w:sz w:val="28"/>
          <w:szCs w:val="28"/>
        </w:rPr>
        <w:t>.</w:t>
      </w:r>
      <w:r w:rsidRPr="008B2275">
        <w:rPr>
          <w:rFonts w:ascii="Calibri Light" w:hAnsi="Calibri Light" w:cs="Calibri Light"/>
          <w:sz w:val="28"/>
          <w:szCs w:val="28"/>
        </w:rPr>
        <w:t xml:space="preserve"> In verses 15 to 28</w:t>
      </w:r>
      <w:r w:rsidR="00AF6498" w:rsidRPr="008B2275">
        <w:rPr>
          <w:rFonts w:ascii="Calibri Light" w:hAnsi="Calibri Light" w:cs="Calibri Light"/>
          <w:sz w:val="28"/>
          <w:szCs w:val="28"/>
        </w:rPr>
        <w:t>,</w:t>
      </w:r>
      <w:r w:rsidRPr="008B2275">
        <w:rPr>
          <w:rFonts w:ascii="Calibri Light" w:hAnsi="Calibri Light" w:cs="Calibri Light"/>
          <w:sz w:val="28"/>
          <w:szCs w:val="28"/>
        </w:rPr>
        <w:t xml:space="preserve"> He deals with a specific future time</w:t>
      </w:r>
      <w:r w:rsidR="00AF6498" w:rsidRPr="008B2275">
        <w:rPr>
          <w:rFonts w:ascii="Calibri Light" w:hAnsi="Calibri Light" w:cs="Calibri Light"/>
          <w:sz w:val="28"/>
          <w:szCs w:val="28"/>
        </w:rPr>
        <w:t>, in w</w:t>
      </w:r>
      <w:r w:rsidRPr="008B2275">
        <w:rPr>
          <w:rFonts w:ascii="Calibri Light" w:hAnsi="Calibri Light" w:cs="Calibri Light"/>
          <w:sz w:val="28"/>
          <w:szCs w:val="28"/>
        </w:rPr>
        <w:t xml:space="preserve">hich </w:t>
      </w:r>
      <w:r w:rsidR="00AF6498" w:rsidRPr="008B2275">
        <w:rPr>
          <w:rFonts w:ascii="Calibri Light" w:hAnsi="Calibri Light" w:cs="Calibri Light"/>
          <w:sz w:val="28"/>
          <w:szCs w:val="28"/>
        </w:rPr>
        <w:t>H</w:t>
      </w:r>
      <w:r w:rsidRPr="008B2275">
        <w:rPr>
          <w:rFonts w:ascii="Calibri Light" w:hAnsi="Calibri Light" w:cs="Calibri Light"/>
          <w:sz w:val="28"/>
          <w:szCs w:val="28"/>
        </w:rPr>
        <w:t xml:space="preserve">e describes as a time of great Tribulation. Then in verses 29 to 36, </w:t>
      </w:r>
      <w:r w:rsidR="00AF6498" w:rsidRPr="008B2275">
        <w:rPr>
          <w:rFonts w:ascii="Calibri Light" w:hAnsi="Calibri Light" w:cs="Calibri Light"/>
          <w:sz w:val="28"/>
          <w:szCs w:val="28"/>
        </w:rPr>
        <w:t>H</w:t>
      </w:r>
      <w:r w:rsidRPr="008B2275">
        <w:rPr>
          <w:rFonts w:ascii="Calibri Light" w:hAnsi="Calibri Light" w:cs="Calibri Light"/>
          <w:sz w:val="28"/>
          <w:szCs w:val="28"/>
        </w:rPr>
        <w:t xml:space="preserve">e describes the day of </w:t>
      </w:r>
      <w:r w:rsidR="00AF6498" w:rsidRPr="008B2275">
        <w:rPr>
          <w:rFonts w:ascii="Calibri Light" w:hAnsi="Calibri Light" w:cs="Calibri Light"/>
          <w:sz w:val="28"/>
          <w:szCs w:val="28"/>
        </w:rPr>
        <w:t>H</w:t>
      </w:r>
      <w:r w:rsidRPr="008B2275">
        <w:rPr>
          <w:rFonts w:ascii="Calibri Light" w:hAnsi="Calibri Light" w:cs="Calibri Light"/>
          <w:sz w:val="28"/>
          <w:szCs w:val="28"/>
        </w:rPr>
        <w:t>is return. In verses 37 to 44</w:t>
      </w:r>
      <w:r w:rsidR="00AF6498" w:rsidRPr="008B2275">
        <w:rPr>
          <w:rFonts w:ascii="Calibri Light" w:hAnsi="Calibri Light" w:cs="Calibri Light"/>
          <w:sz w:val="28"/>
          <w:szCs w:val="28"/>
        </w:rPr>
        <w:t>,</w:t>
      </w:r>
      <w:r w:rsidRPr="008B2275">
        <w:rPr>
          <w:rFonts w:ascii="Calibri Light" w:hAnsi="Calibri Light" w:cs="Calibri Light"/>
          <w:sz w:val="28"/>
          <w:szCs w:val="28"/>
        </w:rPr>
        <w:t xml:space="preserve"> He outlines the signs that were worn of the nearness of </w:t>
      </w:r>
      <w:r w:rsidR="00AF6498" w:rsidRPr="008B2275">
        <w:rPr>
          <w:rFonts w:ascii="Calibri Light" w:hAnsi="Calibri Light" w:cs="Calibri Light"/>
          <w:sz w:val="28"/>
          <w:szCs w:val="28"/>
        </w:rPr>
        <w:t>H</w:t>
      </w:r>
      <w:r w:rsidRPr="008B2275">
        <w:rPr>
          <w:rFonts w:ascii="Calibri Light" w:hAnsi="Calibri Light" w:cs="Calibri Light"/>
          <w:sz w:val="28"/>
          <w:szCs w:val="28"/>
        </w:rPr>
        <w:t>is coming</w:t>
      </w:r>
      <w:r w:rsidR="00AF6498" w:rsidRPr="008B2275">
        <w:rPr>
          <w:rFonts w:ascii="Calibri Light" w:hAnsi="Calibri Light" w:cs="Calibri Light"/>
          <w:sz w:val="28"/>
          <w:szCs w:val="28"/>
        </w:rPr>
        <w:t>,</w:t>
      </w:r>
      <w:r w:rsidRPr="008B2275">
        <w:rPr>
          <w:rFonts w:ascii="Calibri Light" w:hAnsi="Calibri Light" w:cs="Calibri Light"/>
          <w:sz w:val="28"/>
          <w:szCs w:val="28"/>
        </w:rPr>
        <w:t xml:space="preserve"> </w:t>
      </w:r>
      <w:r w:rsidR="00AF6498" w:rsidRPr="008B2275">
        <w:rPr>
          <w:rFonts w:ascii="Calibri Light" w:hAnsi="Calibri Light" w:cs="Calibri Light"/>
          <w:sz w:val="28"/>
          <w:szCs w:val="28"/>
        </w:rPr>
        <w:t>a</w:t>
      </w:r>
      <w:r w:rsidRPr="008B2275">
        <w:rPr>
          <w:rFonts w:ascii="Calibri Light" w:hAnsi="Calibri Light" w:cs="Calibri Light"/>
          <w:sz w:val="28"/>
          <w:szCs w:val="28"/>
        </w:rPr>
        <w:t xml:space="preserve">nd </w:t>
      </w:r>
      <w:r w:rsidR="00AF6498" w:rsidRPr="008B2275">
        <w:rPr>
          <w:rFonts w:ascii="Calibri Light" w:hAnsi="Calibri Light" w:cs="Calibri Light"/>
          <w:sz w:val="28"/>
          <w:szCs w:val="28"/>
        </w:rPr>
        <w:t>H</w:t>
      </w:r>
      <w:r w:rsidRPr="008B2275">
        <w:rPr>
          <w:rFonts w:ascii="Calibri Light" w:hAnsi="Calibri Light" w:cs="Calibri Light"/>
          <w:sz w:val="28"/>
          <w:szCs w:val="28"/>
        </w:rPr>
        <w:t>e concludes in verses 45 to 51</w:t>
      </w:r>
      <w:r w:rsidR="00AF6498" w:rsidRPr="008B2275">
        <w:rPr>
          <w:rFonts w:ascii="Calibri Light" w:hAnsi="Calibri Light" w:cs="Calibri Light"/>
          <w:sz w:val="28"/>
          <w:szCs w:val="28"/>
        </w:rPr>
        <w:t xml:space="preserve"> b</w:t>
      </w:r>
      <w:r w:rsidRPr="008B2275">
        <w:rPr>
          <w:rFonts w:ascii="Calibri Light" w:hAnsi="Calibri Light" w:cs="Calibri Light"/>
          <w:sz w:val="28"/>
          <w:szCs w:val="28"/>
        </w:rPr>
        <w:t xml:space="preserve">y describing 2 groups of servants and how the Lord will deal </w:t>
      </w:r>
      <w:r w:rsidRPr="008B2275">
        <w:rPr>
          <w:rFonts w:ascii="Calibri Light" w:hAnsi="Calibri Light" w:cs="Calibri Light"/>
          <w:sz w:val="28"/>
          <w:szCs w:val="28"/>
        </w:rPr>
        <w:lastRenderedPageBreak/>
        <w:t xml:space="preserve">with them at </w:t>
      </w:r>
      <w:r w:rsidR="00AF6498" w:rsidRPr="008B2275">
        <w:rPr>
          <w:rFonts w:ascii="Calibri Light" w:hAnsi="Calibri Light" w:cs="Calibri Light"/>
          <w:sz w:val="28"/>
          <w:szCs w:val="28"/>
        </w:rPr>
        <w:t>H</w:t>
      </w:r>
      <w:r w:rsidRPr="008B2275">
        <w:rPr>
          <w:rFonts w:ascii="Calibri Light" w:hAnsi="Calibri Light" w:cs="Calibri Light"/>
          <w:sz w:val="28"/>
          <w:szCs w:val="28"/>
        </w:rPr>
        <w:t xml:space="preserve">is return. Let's look now at </w:t>
      </w:r>
      <w:r w:rsidR="00AF6498" w:rsidRPr="008B2275">
        <w:rPr>
          <w:rFonts w:ascii="Calibri Light" w:hAnsi="Calibri Light" w:cs="Calibri Light"/>
          <w:sz w:val="28"/>
          <w:szCs w:val="28"/>
        </w:rPr>
        <w:t>H</w:t>
      </w:r>
      <w:r w:rsidRPr="008B2275">
        <w:rPr>
          <w:rFonts w:ascii="Calibri Light" w:hAnsi="Calibri Light" w:cs="Calibri Light"/>
          <w:sz w:val="28"/>
          <w:szCs w:val="28"/>
        </w:rPr>
        <w:t xml:space="preserve">is opening comments recorded in verses 4 to 8. </w:t>
      </w:r>
      <w:r w:rsidR="00AF6498" w:rsidRPr="008B2275">
        <w:rPr>
          <w:rFonts w:ascii="Calibri Light" w:hAnsi="Calibri Light" w:cs="Calibri Light"/>
          <w:sz w:val="28"/>
          <w:szCs w:val="28"/>
        </w:rPr>
        <w:t>“</w:t>
      </w:r>
      <w:r w:rsidR="00AF6498" w:rsidRPr="008B2275">
        <w:rPr>
          <w:rFonts w:ascii="Calibri Light" w:hAnsi="Calibri Light" w:cs="Calibri Light"/>
          <w:color w:val="000000"/>
          <w:sz w:val="28"/>
          <w:szCs w:val="28"/>
          <w14:ligatures w14:val="none"/>
        </w:rPr>
        <w:t xml:space="preserve">Take heed that no man </w:t>
      </w:r>
      <w:proofErr w:type="gramStart"/>
      <w:r w:rsidR="00AF6498" w:rsidRPr="008B2275">
        <w:rPr>
          <w:rFonts w:ascii="Calibri Light" w:hAnsi="Calibri Light" w:cs="Calibri Light"/>
          <w:color w:val="000000"/>
          <w:sz w:val="28"/>
          <w:szCs w:val="28"/>
          <w14:ligatures w14:val="none"/>
        </w:rPr>
        <w:t>deceive</w:t>
      </w:r>
      <w:proofErr w:type="gramEnd"/>
      <w:r w:rsidR="00AF6498" w:rsidRPr="008B2275">
        <w:rPr>
          <w:rFonts w:ascii="Calibri Light" w:hAnsi="Calibri Light" w:cs="Calibri Light"/>
          <w:color w:val="000000"/>
          <w:sz w:val="28"/>
          <w:szCs w:val="28"/>
          <w14:ligatures w14:val="none"/>
        </w:rPr>
        <w:t xml:space="preserve"> you.</w:t>
      </w:r>
      <w:r w:rsidR="00AF6498" w:rsidRPr="008B2275">
        <w:rPr>
          <w:rFonts w:ascii="Calibri Light" w:hAnsi="Calibri Light" w:cs="Calibri Light"/>
          <w:color w:val="000000"/>
          <w:sz w:val="28"/>
          <w:szCs w:val="28"/>
          <w14:ligatures w14:val="none"/>
        </w:rPr>
        <w:t xml:space="preserve"> </w:t>
      </w:r>
      <w:r w:rsidR="00AF6498" w:rsidRPr="00AF6498">
        <w:rPr>
          <w:rFonts w:ascii="Calibri Light" w:hAnsi="Calibri Light" w:cs="Calibri Light"/>
          <w:b/>
          <w:bCs/>
          <w:color w:val="000000"/>
          <w:sz w:val="28"/>
          <w:szCs w:val="28"/>
          <w:vertAlign w:val="superscript"/>
          <w14:ligatures w14:val="none"/>
        </w:rPr>
        <w:t>5 </w:t>
      </w:r>
      <w:r w:rsidR="00AF6498" w:rsidRPr="00AF6498">
        <w:rPr>
          <w:rFonts w:ascii="Calibri Light" w:hAnsi="Calibri Light" w:cs="Calibri Light"/>
          <w:color w:val="000000"/>
          <w:sz w:val="28"/>
          <w:szCs w:val="28"/>
          <w14:ligatures w14:val="none"/>
        </w:rPr>
        <w:t>For many shall come in my name, saying, I am Christ; and shall deceive many.</w:t>
      </w:r>
      <w:r w:rsidR="00AF6498" w:rsidRPr="008B2275">
        <w:rPr>
          <w:rFonts w:ascii="Calibri Light" w:hAnsi="Calibri Light" w:cs="Calibri Light"/>
          <w:color w:val="000000"/>
          <w:sz w:val="28"/>
          <w:szCs w:val="28"/>
          <w14:ligatures w14:val="none"/>
        </w:rPr>
        <w:t xml:space="preserve"> </w:t>
      </w:r>
      <w:r w:rsidR="00AF6498" w:rsidRPr="00AF6498">
        <w:rPr>
          <w:rFonts w:ascii="Calibri Light" w:hAnsi="Calibri Light" w:cs="Calibri Light"/>
          <w:b/>
          <w:bCs/>
          <w:color w:val="000000"/>
          <w:sz w:val="28"/>
          <w:szCs w:val="28"/>
          <w:vertAlign w:val="superscript"/>
          <w14:ligatures w14:val="none"/>
        </w:rPr>
        <w:t>6 </w:t>
      </w:r>
      <w:r w:rsidR="00AF6498" w:rsidRPr="00AF6498">
        <w:rPr>
          <w:rFonts w:ascii="Calibri Light" w:hAnsi="Calibri Light" w:cs="Calibri Light"/>
          <w:color w:val="000000"/>
          <w:sz w:val="28"/>
          <w:szCs w:val="28"/>
          <w14:ligatures w14:val="none"/>
        </w:rPr>
        <w:t xml:space="preserve">And ye shall hear of wars and </w:t>
      </w:r>
      <w:proofErr w:type="spellStart"/>
      <w:r w:rsidR="00AF6498" w:rsidRPr="00AF6498">
        <w:rPr>
          <w:rFonts w:ascii="Calibri Light" w:hAnsi="Calibri Light" w:cs="Calibri Light"/>
          <w:color w:val="000000"/>
          <w:sz w:val="28"/>
          <w:szCs w:val="28"/>
          <w14:ligatures w14:val="none"/>
        </w:rPr>
        <w:t>rumours</w:t>
      </w:r>
      <w:proofErr w:type="spellEnd"/>
      <w:r w:rsidR="00AF6498" w:rsidRPr="00AF6498">
        <w:rPr>
          <w:rFonts w:ascii="Calibri Light" w:hAnsi="Calibri Light" w:cs="Calibri Light"/>
          <w:color w:val="000000"/>
          <w:sz w:val="28"/>
          <w:szCs w:val="28"/>
          <w14:ligatures w14:val="none"/>
        </w:rPr>
        <w:t xml:space="preserve"> of wars: see that ye be not troubled: for all these things must come to pass, but the end is not yet.</w:t>
      </w:r>
      <w:r w:rsidR="00AF6498" w:rsidRPr="008B2275">
        <w:rPr>
          <w:rFonts w:ascii="Calibri Light" w:hAnsi="Calibri Light" w:cs="Calibri Light"/>
          <w:color w:val="000000"/>
          <w:sz w:val="28"/>
          <w:szCs w:val="28"/>
          <w14:ligatures w14:val="none"/>
        </w:rPr>
        <w:t xml:space="preserve"> </w:t>
      </w:r>
      <w:r w:rsidR="00AF6498" w:rsidRPr="00AF6498">
        <w:rPr>
          <w:rFonts w:ascii="Calibri Light" w:hAnsi="Calibri Light" w:cs="Calibri Light"/>
          <w:b/>
          <w:bCs/>
          <w:color w:val="000000"/>
          <w:sz w:val="28"/>
          <w:szCs w:val="28"/>
          <w:vertAlign w:val="superscript"/>
          <w14:ligatures w14:val="none"/>
        </w:rPr>
        <w:t>7 </w:t>
      </w:r>
      <w:r w:rsidR="00AF6498" w:rsidRPr="00AF6498">
        <w:rPr>
          <w:rFonts w:ascii="Calibri Light" w:hAnsi="Calibri Light" w:cs="Calibri Light"/>
          <w:color w:val="000000"/>
          <w:sz w:val="28"/>
          <w:szCs w:val="28"/>
          <w14:ligatures w14:val="none"/>
        </w:rPr>
        <w:t>For nation shall rise against nation, and kingdom against kingdom: and there shall be famines, and pestilences, and earthquakes, in divers</w:t>
      </w:r>
      <w:r w:rsidR="008B2275" w:rsidRPr="008B2275">
        <w:rPr>
          <w:rFonts w:ascii="Calibri Light" w:hAnsi="Calibri Light" w:cs="Calibri Light"/>
          <w:color w:val="000000"/>
          <w:sz w:val="28"/>
          <w:szCs w:val="28"/>
          <w14:ligatures w14:val="none"/>
        </w:rPr>
        <w:t>e</w:t>
      </w:r>
      <w:r w:rsidR="00AF6498" w:rsidRPr="00AF6498">
        <w:rPr>
          <w:rFonts w:ascii="Calibri Light" w:hAnsi="Calibri Light" w:cs="Calibri Light"/>
          <w:color w:val="000000"/>
          <w:sz w:val="28"/>
          <w:szCs w:val="28"/>
          <w14:ligatures w14:val="none"/>
        </w:rPr>
        <w:t xml:space="preserve"> places.</w:t>
      </w:r>
      <w:r w:rsidR="00AF6498" w:rsidRPr="008B2275">
        <w:rPr>
          <w:rFonts w:ascii="Calibri Light" w:hAnsi="Calibri Light" w:cs="Calibri Light"/>
          <w:color w:val="000000"/>
          <w:sz w:val="28"/>
          <w:szCs w:val="28"/>
          <w14:ligatures w14:val="none"/>
        </w:rPr>
        <w:t xml:space="preserve"> </w:t>
      </w:r>
      <w:r w:rsidR="00AF6498" w:rsidRPr="00AF6498">
        <w:rPr>
          <w:rFonts w:ascii="Calibri Light" w:hAnsi="Calibri Light" w:cs="Calibri Light"/>
          <w:b/>
          <w:bCs/>
          <w:color w:val="000000"/>
          <w:sz w:val="28"/>
          <w:szCs w:val="28"/>
          <w:vertAlign w:val="superscript"/>
          <w14:ligatures w14:val="none"/>
        </w:rPr>
        <w:t>8 </w:t>
      </w:r>
      <w:r w:rsidR="00AF6498" w:rsidRPr="00AF6498">
        <w:rPr>
          <w:rFonts w:ascii="Calibri Light" w:hAnsi="Calibri Light" w:cs="Calibri Light"/>
          <w:color w:val="000000"/>
          <w:sz w:val="28"/>
          <w:szCs w:val="28"/>
          <w14:ligatures w14:val="none"/>
        </w:rPr>
        <w:t>All these are the beginning of sorrows.</w:t>
      </w:r>
    </w:p>
    <w:p w14:paraId="45D480AB" w14:textId="0FD586FB" w:rsidR="003B7090" w:rsidRPr="008B2275" w:rsidRDefault="003B7090" w:rsidP="003B7090">
      <w:pPr>
        <w:rPr>
          <w:rFonts w:ascii="Calibri Light" w:hAnsi="Calibri Light" w:cs="Calibri Light"/>
          <w:sz w:val="28"/>
          <w:szCs w:val="28"/>
        </w:rPr>
      </w:pPr>
      <w:r w:rsidRPr="008B2275">
        <w:rPr>
          <w:rFonts w:ascii="Calibri Light" w:hAnsi="Calibri Light" w:cs="Calibri Light"/>
          <w:sz w:val="28"/>
          <w:szCs w:val="28"/>
        </w:rPr>
        <w:t xml:space="preserve"> What </w:t>
      </w:r>
      <w:r w:rsidR="00AF6498" w:rsidRPr="008B2275">
        <w:rPr>
          <w:rFonts w:ascii="Calibri Light" w:hAnsi="Calibri Light" w:cs="Calibri Light"/>
          <w:sz w:val="28"/>
          <w:szCs w:val="28"/>
        </w:rPr>
        <w:t>H</w:t>
      </w:r>
      <w:r w:rsidRPr="008B2275">
        <w:rPr>
          <w:rFonts w:ascii="Calibri Light" w:hAnsi="Calibri Light" w:cs="Calibri Light"/>
          <w:sz w:val="28"/>
          <w:szCs w:val="28"/>
        </w:rPr>
        <w:t xml:space="preserve">e seems to be saying is that in the early stages of the period between the removal of </w:t>
      </w:r>
      <w:r w:rsidR="00AF6498" w:rsidRPr="008B2275">
        <w:rPr>
          <w:rFonts w:ascii="Calibri Light" w:hAnsi="Calibri Light" w:cs="Calibri Light"/>
          <w:sz w:val="28"/>
          <w:szCs w:val="28"/>
        </w:rPr>
        <w:t>H</w:t>
      </w:r>
      <w:r w:rsidRPr="008B2275">
        <w:rPr>
          <w:rFonts w:ascii="Calibri Light" w:hAnsi="Calibri Light" w:cs="Calibri Light"/>
          <w:sz w:val="28"/>
          <w:szCs w:val="28"/>
        </w:rPr>
        <w:t>is church at the end of this present age of God's</w:t>
      </w:r>
      <w:r w:rsidR="00AF6498" w:rsidRPr="008B2275">
        <w:rPr>
          <w:rFonts w:ascii="Calibri Light" w:hAnsi="Calibri Light" w:cs="Calibri Light"/>
          <w:sz w:val="28"/>
          <w:szCs w:val="28"/>
        </w:rPr>
        <w:t xml:space="preserve"> grace,</w:t>
      </w:r>
      <w:r w:rsidRPr="008B2275">
        <w:rPr>
          <w:rFonts w:ascii="Calibri Light" w:hAnsi="Calibri Light" w:cs="Calibri Light"/>
          <w:sz w:val="28"/>
          <w:szCs w:val="28"/>
        </w:rPr>
        <w:t xml:space="preserve"> </w:t>
      </w:r>
      <w:r w:rsidR="00AF6498" w:rsidRPr="008B2275">
        <w:rPr>
          <w:rFonts w:ascii="Calibri Light" w:hAnsi="Calibri Light" w:cs="Calibri Light"/>
          <w:sz w:val="28"/>
          <w:szCs w:val="28"/>
        </w:rPr>
        <w:t>a</w:t>
      </w:r>
      <w:r w:rsidRPr="008B2275">
        <w:rPr>
          <w:rFonts w:ascii="Calibri Light" w:hAnsi="Calibri Light" w:cs="Calibri Light"/>
          <w:sz w:val="28"/>
          <w:szCs w:val="28"/>
        </w:rPr>
        <w:t xml:space="preserve">nd </w:t>
      </w:r>
      <w:r w:rsidR="00AF6498" w:rsidRPr="008B2275">
        <w:rPr>
          <w:rFonts w:ascii="Calibri Light" w:hAnsi="Calibri Light" w:cs="Calibri Light"/>
          <w:sz w:val="28"/>
          <w:szCs w:val="28"/>
        </w:rPr>
        <w:t>H</w:t>
      </w:r>
      <w:r w:rsidRPr="008B2275">
        <w:rPr>
          <w:rFonts w:ascii="Calibri Light" w:hAnsi="Calibri Light" w:cs="Calibri Light"/>
          <w:sz w:val="28"/>
          <w:szCs w:val="28"/>
        </w:rPr>
        <w:t xml:space="preserve">is second coming to destroy the Antichrist and establish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Kingdom of heaven on this Earth 7 conditions which he calls the beginning of sorrows will develop. These will be widespread religious deception. Religious leaders will rise, claiming to be Christ. Keep in mind</w:t>
      </w:r>
      <w:r w:rsidR="00AF6498" w:rsidRPr="008B2275">
        <w:rPr>
          <w:rFonts w:ascii="Calibri Light" w:hAnsi="Calibri Light" w:cs="Calibri Light"/>
          <w:sz w:val="28"/>
          <w:szCs w:val="28"/>
        </w:rPr>
        <w:t>,</w:t>
      </w:r>
      <w:r w:rsidRPr="008B2275">
        <w:rPr>
          <w:rFonts w:ascii="Calibri Light" w:hAnsi="Calibri Light" w:cs="Calibri Light"/>
          <w:sz w:val="28"/>
          <w:szCs w:val="28"/>
        </w:rPr>
        <w:t xml:space="preserve"> the world will have been shaken by the removal of all Christians at the translation of the church. </w:t>
      </w:r>
      <w:r w:rsidR="00AF6498" w:rsidRPr="008B2275">
        <w:rPr>
          <w:rFonts w:ascii="Calibri Light" w:hAnsi="Calibri Light" w:cs="Calibri Light"/>
          <w:sz w:val="28"/>
          <w:szCs w:val="28"/>
        </w:rPr>
        <w:t>And d</w:t>
      </w:r>
      <w:r w:rsidRPr="008B2275">
        <w:rPr>
          <w:rFonts w:ascii="Calibri Light" w:hAnsi="Calibri Light" w:cs="Calibri Light"/>
          <w:sz w:val="28"/>
          <w:szCs w:val="28"/>
        </w:rPr>
        <w:t xml:space="preserve">iscussions </w:t>
      </w:r>
      <w:r w:rsidR="00AF6498" w:rsidRPr="008B2275">
        <w:rPr>
          <w:rFonts w:ascii="Calibri Light" w:hAnsi="Calibri Light" w:cs="Calibri Light"/>
          <w:sz w:val="28"/>
          <w:szCs w:val="28"/>
        </w:rPr>
        <w:t>will</w:t>
      </w:r>
      <w:r w:rsidRPr="008B2275">
        <w:rPr>
          <w:rFonts w:ascii="Calibri Light" w:hAnsi="Calibri Light" w:cs="Calibri Light"/>
          <w:sz w:val="28"/>
          <w:szCs w:val="28"/>
        </w:rPr>
        <w:t xml:space="preserve"> rage as to Christ's role in what had taken place. Spurious religious charlatans will capitalize on the superstitious fear and confusion that will prevail. </w:t>
      </w:r>
      <w:r w:rsidR="00AF6498" w:rsidRPr="008B2275">
        <w:rPr>
          <w:rFonts w:ascii="Calibri Light" w:hAnsi="Calibri Light" w:cs="Calibri Light"/>
          <w:sz w:val="28"/>
          <w:szCs w:val="28"/>
        </w:rPr>
        <w:t xml:space="preserve">There will </w:t>
      </w:r>
      <w:r w:rsidRPr="008B2275">
        <w:rPr>
          <w:rFonts w:ascii="Calibri Light" w:hAnsi="Calibri Light" w:cs="Calibri Light"/>
          <w:sz w:val="28"/>
          <w:szCs w:val="28"/>
        </w:rPr>
        <w:t xml:space="preserve">be a rapid increase in work tensions. The hollowness of the phony peace overtures which are building false hopes in many today will become apparent. The media will be filled with reports of minor wars and rumors of wars. International tensions will lead to open confrontations between nations. Nation shall rise against Nation and Kingdom against Kingdom. The situation will be aggravated by widespread famines and strange pestilences and devastating earthquakes, giving rise to apprehension and fear. All these things, Christ said, are but the beginning of sorrows, God willing. We'll focus on the next section of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sermon, in which </w:t>
      </w:r>
      <w:r w:rsidR="00AF6498" w:rsidRPr="008B2275">
        <w:rPr>
          <w:rFonts w:ascii="Calibri Light" w:hAnsi="Calibri Light" w:cs="Calibri Light"/>
          <w:sz w:val="28"/>
          <w:szCs w:val="28"/>
        </w:rPr>
        <w:t>H</w:t>
      </w:r>
      <w:r w:rsidRPr="008B2275">
        <w:rPr>
          <w:rFonts w:ascii="Calibri Light" w:hAnsi="Calibri Light" w:cs="Calibri Light"/>
          <w:sz w:val="28"/>
          <w:szCs w:val="28"/>
        </w:rPr>
        <w:t>e gives an over</w:t>
      </w:r>
      <w:r w:rsidR="00AF6498" w:rsidRPr="008B2275">
        <w:rPr>
          <w:rFonts w:ascii="Calibri Light" w:hAnsi="Calibri Light" w:cs="Calibri Light"/>
          <w:sz w:val="28"/>
          <w:szCs w:val="28"/>
        </w:rPr>
        <w:t>v</w:t>
      </w:r>
      <w:r w:rsidRPr="008B2275">
        <w:rPr>
          <w:rFonts w:ascii="Calibri Light" w:hAnsi="Calibri Light" w:cs="Calibri Light"/>
          <w:sz w:val="28"/>
          <w:szCs w:val="28"/>
        </w:rPr>
        <w:t xml:space="preserve">iew of the conditions resulting from these preliminary developments. And how they will affect the people of Israel, which once more will occupy the center of the world stage as the people of God after the Christian Church of this age has been removed. I hope you'll join </w:t>
      </w:r>
      <w:proofErr w:type="gramStart"/>
      <w:r w:rsidRPr="008B2275">
        <w:rPr>
          <w:rFonts w:ascii="Calibri Light" w:hAnsi="Calibri Light" w:cs="Calibri Light"/>
          <w:sz w:val="28"/>
          <w:szCs w:val="28"/>
        </w:rPr>
        <w:t>us</w:t>
      </w:r>
      <w:proofErr w:type="gramEnd"/>
      <w:r w:rsidRPr="008B2275">
        <w:rPr>
          <w:rFonts w:ascii="Calibri Light" w:hAnsi="Calibri Light" w:cs="Calibri Light"/>
          <w:sz w:val="28"/>
          <w:szCs w:val="28"/>
        </w:rPr>
        <w:t xml:space="preserve"> and I hope you'll encourage others to listen also. As we close today</w:t>
      </w:r>
      <w:r w:rsidR="008B2275" w:rsidRPr="008B2275">
        <w:rPr>
          <w:rFonts w:ascii="Calibri Light" w:hAnsi="Calibri Light" w:cs="Calibri Light"/>
          <w:sz w:val="28"/>
          <w:szCs w:val="28"/>
        </w:rPr>
        <w:t>,</w:t>
      </w:r>
      <w:r w:rsidRPr="008B2275">
        <w:rPr>
          <w:rFonts w:ascii="Calibri Light" w:hAnsi="Calibri Light" w:cs="Calibri Light"/>
          <w:sz w:val="28"/>
          <w:szCs w:val="28"/>
        </w:rPr>
        <w:t xml:space="preserve"> I remind you again that many of these conditions, which Christ said will develop in the future</w:t>
      </w:r>
      <w:r w:rsidR="008B2275" w:rsidRPr="008B2275">
        <w:rPr>
          <w:rFonts w:ascii="Calibri Light" w:hAnsi="Calibri Light" w:cs="Calibri Light"/>
          <w:sz w:val="28"/>
          <w:szCs w:val="28"/>
        </w:rPr>
        <w:t>,</w:t>
      </w:r>
      <w:r w:rsidRPr="008B2275">
        <w:rPr>
          <w:rFonts w:ascii="Calibri Light" w:hAnsi="Calibri Light" w:cs="Calibri Light"/>
          <w:sz w:val="28"/>
          <w:szCs w:val="28"/>
        </w:rPr>
        <w:t xml:space="preserve"> </w:t>
      </w:r>
      <w:r w:rsidR="008B2275" w:rsidRPr="008B2275">
        <w:rPr>
          <w:rFonts w:ascii="Calibri Light" w:hAnsi="Calibri Light" w:cs="Calibri Light"/>
          <w:sz w:val="28"/>
          <w:szCs w:val="28"/>
        </w:rPr>
        <w:t>w</w:t>
      </w:r>
      <w:r w:rsidRPr="008B2275">
        <w:rPr>
          <w:rFonts w:ascii="Calibri Light" w:hAnsi="Calibri Light" w:cs="Calibri Light"/>
          <w:sz w:val="28"/>
          <w:szCs w:val="28"/>
        </w:rPr>
        <w:t>ill be preceded by shadowy or partial fulfillments in advance of their literal fulfillment of that</w:t>
      </w:r>
      <w:r w:rsidR="008B2275" w:rsidRPr="008B2275">
        <w:rPr>
          <w:rFonts w:ascii="Calibri Light" w:hAnsi="Calibri Light" w:cs="Calibri Light"/>
          <w:sz w:val="28"/>
          <w:szCs w:val="28"/>
        </w:rPr>
        <w:t xml:space="preserve"> t</w:t>
      </w:r>
      <w:r w:rsidRPr="008B2275">
        <w:rPr>
          <w:rFonts w:ascii="Calibri Light" w:hAnsi="Calibri Light" w:cs="Calibri Light"/>
          <w:sz w:val="28"/>
          <w:szCs w:val="28"/>
        </w:rPr>
        <w:t>ime. All around us today, we can see conditions which parallel in many respects</w:t>
      </w:r>
      <w:r w:rsidR="008B2275" w:rsidRPr="008B2275">
        <w:rPr>
          <w:rFonts w:ascii="Calibri Light" w:hAnsi="Calibri Light" w:cs="Calibri Light"/>
          <w:sz w:val="28"/>
          <w:szCs w:val="28"/>
        </w:rPr>
        <w:t>, t</w:t>
      </w:r>
      <w:r w:rsidRPr="008B2275">
        <w:rPr>
          <w:rFonts w:ascii="Calibri Light" w:hAnsi="Calibri Light" w:cs="Calibri Light"/>
          <w:sz w:val="28"/>
          <w:szCs w:val="28"/>
        </w:rPr>
        <w:t>hose Christ predicts for that future. This fact is a clear indication</w:t>
      </w:r>
      <w:r w:rsidR="008B2275" w:rsidRPr="008B2275">
        <w:rPr>
          <w:rFonts w:ascii="Calibri Light" w:hAnsi="Calibri Light" w:cs="Calibri Light"/>
          <w:sz w:val="28"/>
          <w:szCs w:val="28"/>
        </w:rPr>
        <w:t xml:space="preserve"> t</w:t>
      </w:r>
      <w:r w:rsidRPr="008B2275">
        <w:rPr>
          <w:rFonts w:ascii="Calibri Light" w:hAnsi="Calibri Light" w:cs="Calibri Light"/>
          <w:sz w:val="28"/>
          <w:szCs w:val="28"/>
        </w:rPr>
        <w:t xml:space="preserve">hat the time of which he spoke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drawing near. The account of the same </w:t>
      </w:r>
      <w:r w:rsidRPr="008B2275">
        <w:rPr>
          <w:rFonts w:ascii="Calibri Light" w:hAnsi="Calibri Light" w:cs="Calibri Light"/>
          <w:sz w:val="28"/>
          <w:szCs w:val="28"/>
        </w:rPr>
        <w:lastRenderedPageBreak/>
        <w:t>prophetic sermon recorded in Luke 21 tells us that Christ also said</w:t>
      </w:r>
      <w:r w:rsidR="008B2275" w:rsidRPr="008B2275">
        <w:rPr>
          <w:rFonts w:ascii="Calibri Light" w:hAnsi="Calibri Light" w:cs="Calibri Light"/>
          <w:sz w:val="28"/>
          <w:szCs w:val="28"/>
        </w:rPr>
        <w:t>,</w:t>
      </w:r>
      <w:r w:rsidRPr="008B2275">
        <w:rPr>
          <w:rFonts w:ascii="Calibri Light" w:hAnsi="Calibri Light" w:cs="Calibri Light"/>
          <w:sz w:val="28"/>
          <w:szCs w:val="28"/>
        </w:rPr>
        <w:t xml:space="preserve"> </w:t>
      </w:r>
      <w:r w:rsidR="008B2275" w:rsidRPr="008B2275">
        <w:rPr>
          <w:rFonts w:ascii="Calibri Light" w:hAnsi="Calibri Light" w:cs="Calibri Light"/>
          <w:sz w:val="28"/>
          <w:szCs w:val="28"/>
        </w:rPr>
        <w:t>“</w:t>
      </w:r>
      <w:r w:rsidRPr="008B2275">
        <w:rPr>
          <w:rFonts w:ascii="Calibri Light" w:hAnsi="Calibri Light" w:cs="Calibri Light"/>
          <w:sz w:val="28"/>
          <w:szCs w:val="28"/>
        </w:rPr>
        <w:t>When these things begin to come to pass</w:t>
      </w:r>
      <w:r w:rsidR="008B2275" w:rsidRPr="008B2275">
        <w:rPr>
          <w:rFonts w:ascii="Calibri Light" w:hAnsi="Calibri Light" w:cs="Calibri Light"/>
          <w:sz w:val="28"/>
          <w:szCs w:val="28"/>
        </w:rPr>
        <w:t>”</w:t>
      </w:r>
      <w:r w:rsidRPr="008B2275">
        <w:rPr>
          <w:rFonts w:ascii="Calibri Light" w:hAnsi="Calibri Light" w:cs="Calibri Light"/>
          <w:sz w:val="28"/>
          <w:szCs w:val="28"/>
        </w:rPr>
        <w:t xml:space="preserve">, notice the precise words begin to </w:t>
      </w:r>
      <w:r w:rsidRPr="008B2275">
        <w:rPr>
          <w:rFonts w:ascii="Calibri Light" w:hAnsi="Calibri Light" w:cs="Calibri Light"/>
          <w:sz w:val="28"/>
          <w:szCs w:val="28"/>
          <w:u w:val="single"/>
        </w:rPr>
        <w:t>come to pass</w:t>
      </w:r>
      <w:r w:rsidRPr="008B2275">
        <w:rPr>
          <w:rFonts w:ascii="Calibri Light" w:hAnsi="Calibri Light" w:cs="Calibri Light"/>
          <w:sz w:val="28"/>
          <w:szCs w:val="28"/>
        </w:rPr>
        <w:t xml:space="preserve">, </w:t>
      </w:r>
      <w:r w:rsidR="008B2275" w:rsidRPr="008B2275">
        <w:rPr>
          <w:rFonts w:ascii="Calibri Light" w:hAnsi="Calibri Light" w:cs="Calibri Light"/>
          <w:sz w:val="28"/>
          <w:szCs w:val="28"/>
        </w:rPr>
        <w:t>“</w:t>
      </w:r>
      <w:r w:rsidRPr="008B2275">
        <w:rPr>
          <w:rFonts w:ascii="Calibri Light" w:hAnsi="Calibri Light" w:cs="Calibri Light"/>
          <w:sz w:val="28"/>
          <w:szCs w:val="28"/>
        </w:rPr>
        <w:t>then look up and lift up your heads for your redemption draw</w:t>
      </w:r>
      <w:r w:rsidR="008B2275" w:rsidRPr="008B2275">
        <w:rPr>
          <w:rFonts w:ascii="Calibri Light" w:hAnsi="Calibri Light" w:cs="Calibri Light"/>
          <w:sz w:val="28"/>
          <w:szCs w:val="28"/>
        </w:rPr>
        <w:t>eth</w:t>
      </w:r>
      <w:r w:rsidRPr="008B2275">
        <w:rPr>
          <w:rFonts w:ascii="Calibri Light" w:hAnsi="Calibri Light" w:cs="Calibri Light"/>
          <w:sz w:val="28"/>
          <w:szCs w:val="28"/>
        </w:rPr>
        <w:t xml:space="preserve"> nigh.</w:t>
      </w:r>
      <w:r w:rsidR="008B2275" w:rsidRPr="008B2275">
        <w:rPr>
          <w:rFonts w:ascii="Calibri Light" w:hAnsi="Calibri Light" w:cs="Calibri Light"/>
          <w:sz w:val="28"/>
          <w:szCs w:val="28"/>
        </w:rPr>
        <w:t>”</w:t>
      </w:r>
      <w:r w:rsidRPr="008B2275">
        <w:rPr>
          <w:rFonts w:ascii="Calibri Light" w:hAnsi="Calibri Light" w:cs="Calibri Light"/>
          <w:sz w:val="28"/>
          <w:szCs w:val="28"/>
        </w:rPr>
        <w:t xml:space="preserve"> That's our message to you today. The consummation of your redemption, if you are a Christian</w:t>
      </w:r>
      <w:r w:rsidR="008B2275" w:rsidRPr="008B2275">
        <w:rPr>
          <w:rFonts w:ascii="Calibri Light" w:hAnsi="Calibri Light" w:cs="Calibri Light"/>
          <w:sz w:val="28"/>
          <w:szCs w:val="28"/>
        </w:rPr>
        <w:t>,</w:t>
      </w:r>
      <w:r w:rsidRPr="008B2275">
        <w:rPr>
          <w:rFonts w:ascii="Calibri Light" w:hAnsi="Calibri Light" w:cs="Calibri Light"/>
          <w:sz w:val="28"/>
          <w:szCs w:val="28"/>
        </w:rPr>
        <w:t xml:space="preserve"> </w:t>
      </w:r>
      <w:r w:rsidR="008B2275" w:rsidRPr="008B2275">
        <w:rPr>
          <w:rFonts w:ascii="Calibri Light" w:hAnsi="Calibri Light" w:cs="Calibri Light"/>
          <w:sz w:val="28"/>
          <w:szCs w:val="28"/>
        </w:rPr>
        <w:t>w</w:t>
      </w:r>
      <w:r w:rsidRPr="008B2275">
        <w:rPr>
          <w:rFonts w:ascii="Calibri Light" w:hAnsi="Calibri Light" w:cs="Calibri Light"/>
          <w:sz w:val="28"/>
          <w:szCs w:val="28"/>
        </w:rPr>
        <w:t xml:space="preserve">ill be when Christ appears, and in a moment, in the twinkling of </w:t>
      </w:r>
      <w:r w:rsidR="008B2275" w:rsidRPr="008B2275">
        <w:rPr>
          <w:rFonts w:ascii="Calibri Light" w:hAnsi="Calibri Light" w:cs="Calibri Light"/>
          <w:sz w:val="28"/>
          <w:szCs w:val="28"/>
        </w:rPr>
        <w:t>a</w:t>
      </w:r>
      <w:r w:rsidRPr="008B2275">
        <w:rPr>
          <w:rFonts w:ascii="Calibri Light" w:hAnsi="Calibri Light" w:cs="Calibri Light"/>
          <w:sz w:val="28"/>
          <w:szCs w:val="28"/>
        </w:rPr>
        <w:t>n eye</w:t>
      </w:r>
      <w:r w:rsidR="008B2275" w:rsidRPr="008B2275">
        <w:rPr>
          <w:rFonts w:ascii="Calibri Light" w:hAnsi="Calibri Light" w:cs="Calibri Light"/>
          <w:sz w:val="28"/>
          <w:szCs w:val="28"/>
        </w:rPr>
        <w:t>,</w:t>
      </w:r>
      <w:r w:rsidRPr="008B2275">
        <w:rPr>
          <w:rFonts w:ascii="Calibri Light" w:hAnsi="Calibri Light" w:cs="Calibri Light"/>
          <w:sz w:val="28"/>
          <w:szCs w:val="28"/>
        </w:rPr>
        <w:t xml:space="preserve"> </w:t>
      </w:r>
      <w:r w:rsidR="008B2275" w:rsidRPr="008B2275">
        <w:rPr>
          <w:rFonts w:ascii="Calibri Light" w:hAnsi="Calibri Light" w:cs="Calibri Light"/>
          <w:sz w:val="28"/>
          <w:szCs w:val="28"/>
        </w:rPr>
        <w:t>r</w:t>
      </w:r>
      <w:r w:rsidRPr="008B2275">
        <w:rPr>
          <w:rFonts w:ascii="Calibri Light" w:hAnsi="Calibri Light" w:cs="Calibri Light"/>
          <w:sz w:val="28"/>
          <w:szCs w:val="28"/>
        </w:rPr>
        <w:t xml:space="preserve">emoves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universal church from this earth. The developing events, the beginning of sorrows</w:t>
      </w:r>
      <w:r w:rsidR="008B2275" w:rsidRPr="008B2275">
        <w:rPr>
          <w:rFonts w:ascii="Calibri Light" w:hAnsi="Calibri Light" w:cs="Calibri Light"/>
          <w:sz w:val="28"/>
          <w:szCs w:val="28"/>
        </w:rPr>
        <w:t>,</w:t>
      </w:r>
      <w:r w:rsidRPr="008B2275">
        <w:rPr>
          <w:rFonts w:ascii="Calibri Light" w:hAnsi="Calibri Light" w:cs="Calibri Light"/>
          <w:sz w:val="28"/>
          <w:szCs w:val="28"/>
        </w:rPr>
        <w:t xml:space="preserve"> evident throughout the Earth today, are intended to remind Jews that the hour of Christ's appearing for </w:t>
      </w:r>
      <w:r w:rsidR="00AF6498" w:rsidRPr="008B2275">
        <w:rPr>
          <w:rFonts w:ascii="Calibri Light" w:hAnsi="Calibri Light" w:cs="Calibri Light"/>
          <w:sz w:val="28"/>
          <w:szCs w:val="28"/>
        </w:rPr>
        <w:t>His</w:t>
      </w:r>
      <w:r w:rsidRPr="008B2275">
        <w:rPr>
          <w:rFonts w:ascii="Calibri Light" w:hAnsi="Calibri Light" w:cs="Calibri Light"/>
          <w:sz w:val="28"/>
          <w:szCs w:val="28"/>
        </w:rPr>
        <w:t xml:space="preserve"> church is very near at hand. Now, </w:t>
      </w:r>
      <w:r w:rsidR="008B2275" w:rsidRPr="008B2275">
        <w:rPr>
          <w:rFonts w:ascii="Calibri Light" w:hAnsi="Calibri Light" w:cs="Calibri Light"/>
          <w:sz w:val="28"/>
          <w:szCs w:val="28"/>
        </w:rPr>
        <w:t>a</w:t>
      </w:r>
      <w:r w:rsidRPr="008B2275">
        <w:rPr>
          <w:rFonts w:ascii="Calibri Light" w:hAnsi="Calibri Light" w:cs="Calibri Light"/>
          <w:sz w:val="28"/>
          <w:szCs w:val="28"/>
        </w:rPr>
        <w:t>re you ready? Are you truly a Christian in the Bible sense of the term? Is Jesus Christ in possession of your life? Is</w:t>
      </w:r>
      <w:r w:rsidR="008B2275" w:rsidRPr="008B2275">
        <w:rPr>
          <w:rFonts w:ascii="Calibri Light" w:hAnsi="Calibri Light" w:cs="Calibri Light"/>
          <w:sz w:val="28"/>
          <w:szCs w:val="28"/>
        </w:rPr>
        <w:t xml:space="preserve"> He</w:t>
      </w:r>
      <w:r w:rsidRPr="008B2275">
        <w:rPr>
          <w:rFonts w:ascii="Calibri Light" w:hAnsi="Calibri Light" w:cs="Calibri Light"/>
          <w:sz w:val="28"/>
          <w:szCs w:val="28"/>
        </w:rPr>
        <w:t xml:space="preserve"> your personal </w:t>
      </w:r>
      <w:proofErr w:type="spellStart"/>
      <w:r w:rsidR="008B2275" w:rsidRPr="008B2275">
        <w:rPr>
          <w:rFonts w:ascii="Calibri Light" w:hAnsi="Calibri Light" w:cs="Calibri Light"/>
          <w:sz w:val="28"/>
          <w:szCs w:val="28"/>
        </w:rPr>
        <w:t>S</w:t>
      </w:r>
      <w:r w:rsidRPr="008B2275">
        <w:rPr>
          <w:rFonts w:ascii="Calibri Light" w:hAnsi="Calibri Light" w:cs="Calibri Light"/>
          <w:sz w:val="28"/>
          <w:szCs w:val="28"/>
        </w:rPr>
        <w:t>avio</w:t>
      </w:r>
      <w:r w:rsidR="008B2275" w:rsidRPr="008B2275">
        <w:rPr>
          <w:rFonts w:ascii="Calibri Light" w:hAnsi="Calibri Light" w:cs="Calibri Light"/>
          <w:sz w:val="28"/>
          <w:szCs w:val="28"/>
        </w:rPr>
        <w:t>u</w:t>
      </w:r>
      <w:r w:rsidRPr="008B2275">
        <w:rPr>
          <w:rFonts w:ascii="Calibri Light" w:hAnsi="Calibri Light" w:cs="Calibri Light"/>
          <w:sz w:val="28"/>
          <w:szCs w:val="28"/>
        </w:rPr>
        <w:t>r</w:t>
      </w:r>
      <w:proofErr w:type="spellEnd"/>
      <w:r w:rsidRPr="008B2275">
        <w:rPr>
          <w:rFonts w:ascii="Calibri Light" w:hAnsi="Calibri Light" w:cs="Calibri Light"/>
          <w:sz w:val="28"/>
          <w:szCs w:val="28"/>
        </w:rPr>
        <w:t xml:space="preserve"> and Lord</w:t>
      </w:r>
      <w:r w:rsidR="008B2275" w:rsidRPr="008B2275">
        <w:rPr>
          <w:rFonts w:ascii="Calibri Light" w:hAnsi="Calibri Light" w:cs="Calibri Light"/>
          <w:sz w:val="28"/>
          <w:szCs w:val="28"/>
        </w:rPr>
        <w:t>?</w:t>
      </w:r>
      <w:r w:rsidRPr="008B2275">
        <w:rPr>
          <w:rFonts w:ascii="Calibri Light" w:hAnsi="Calibri Light" w:cs="Calibri Light"/>
          <w:sz w:val="28"/>
          <w:szCs w:val="28"/>
        </w:rPr>
        <w:t xml:space="preserve"> Have you ever asked him to save you and give you the priceless gift of eternal life? If not, </w:t>
      </w:r>
      <w:proofErr w:type="gramStart"/>
      <w:r w:rsidRPr="008B2275">
        <w:rPr>
          <w:rFonts w:ascii="Calibri Light" w:hAnsi="Calibri Light" w:cs="Calibri Light"/>
          <w:sz w:val="28"/>
          <w:szCs w:val="28"/>
        </w:rPr>
        <w:t>won't</w:t>
      </w:r>
      <w:proofErr w:type="gramEnd"/>
      <w:r w:rsidRPr="008B2275">
        <w:rPr>
          <w:rFonts w:ascii="Calibri Light" w:hAnsi="Calibri Light" w:cs="Calibri Light"/>
          <w:sz w:val="28"/>
          <w:szCs w:val="28"/>
        </w:rPr>
        <w:t xml:space="preserve"> you bow your head and ask him now?</w:t>
      </w:r>
    </w:p>
    <w:p w14:paraId="39910DA6" w14:textId="0458E835" w:rsidR="003B7090" w:rsidRPr="008B2275" w:rsidRDefault="003B7090" w:rsidP="003B7090">
      <w:pPr>
        <w:rPr>
          <w:rFonts w:ascii="Calibri Light" w:hAnsi="Calibri Light" w:cs="Calibri Light"/>
          <w:sz w:val="28"/>
          <w:szCs w:val="28"/>
        </w:rPr>
      </w:pPr>
    </w:p>
    <w:p w14:paraId="3A2A5465" w14:textId="7F56A1FB" w:rsidR="003B7090" w:rsidRPr="008B2275" w:rsidRDefault="003B7090" w:rsidP="003B7090">
      <w:pPr>
        <w:rPr>
          <w:rStyle w:val="Hyperlink"/>
          <w:rFonts w:ascii="Calibri Light" w:hAnsi="Calibri Light" w:cs="Calibri Light"/>
          <w:color w:val="auto"/>
          <w:sz w:val="28"/>
          <w:szCs w:val="28"/>
          <w:u w:val="none"/>
        </w:rPr>
      </w:pPr>
    </w:p>
    <w:p w14:paraId="093BCFB6" w14:textId="0A2EA2DB" w:rsidR="003B7090" w:rsidRPr="008B2275" w:rsidRDefault="003B7090" w:rsidP="003B7090">
      <w:pPr>
        <w:rPr>
          <w:rFonts w:ascii="Calibri Light" w:hAnsi="Calibri Light" w:cs="Calibri Light"/>
          <w:sz w:val="28"/>
          <w:szCs w:val="28"/>
        </w:rPr>
      </w:pPr>
      <w:r w:rsidRPr="008B2275">
        <w:rPr>
          <w:rFonts w:ascii="Calibri Light" w:hAnsi="Calibri Light" w:cs="Calibri Light"/>
          <w:sz w:val="28"/>
          <w:szCs w:val="28"/>
        </w:rPr>
        <w:fldChar w:fldCharType="end"/>
      </w:r>
    </w:p>
    <w:p w14:paraId="023FB620" w14:textId="6F0AB7D8" w:rsidR="00DF106F" w:rsidRPr="008B2275" w:rsidRDefault="00DF106F">
      <w:pPr>
        <w:rPr>
          <w:rFonts w:ascii="Calibri Light" w:hAnsi="Calibri Light" w:cs="Calibri Light"/>
          <w:sz w:val="28"/>
          <w:szCs w:val="28"/>
        </w:rPr>
      </w:pPr>
    </w:p>
    <w:sectPr w:rsidR="00DF106F" w:rsidRPr="008B22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090"/>
    <w:rsid w:val="003B7090"/>
    <w:rsid w:val="006B253C"/>
    <w:rsid w:val="007A6763"/>
    <w:rsid w:val="008B2275"/>
    <w:rsid w:val="00A202BE"/>
    <w:rsid w:val="00AF6498"/>
    <w:rsid w:val="00C62574"/>
    <w:rsid w:val="00DA6067"/>
    <w:rsid w:val="00DF106F"/>
    <w:rsid w:val="00F402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FC43B"/>
  <w15:chartTrackingRefBased/>
  <w15:docId w15:val="{545A54B4-96A4-4F1E-934C-1AEDD212B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70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70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70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70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70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70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70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70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70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70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70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70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70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70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70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70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70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7090"/>
    <w:rPr>
      <w:rFonts w:eastAsiaTheme="majorEastAsia" w:cstheme="majorBidi"/>
      <w:color w:val="272727" w:themeColor="text1" w:themeTint="D8"/>
    </w:rPr>
  </w:style>
  <w:style w:type="paragraph" w:styleId="Title">
    <w:name w:val="Title"/>
    <w:basedOn w:val="Normal"/>
    <w:next w:val="Normal"/>
    <w:link w:val="TitleChar"/>
    <w:uiPriority w:val="10"/>
    <w:qFormat/>
    <w:rsid w:val="003B70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70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70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70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7090"/>
    <w:pPr>
      <w:spacing w:before="160"/>
      <w:jc w:val="center"/>
    </w:pPr>
    <w:rPr>
      <w:i/>
      <w:iCs/>
      <w:color w:val="404040" w:themeColor="text1" w:themeTint="BF"/>
    </w:rPr>
  </w:style>
  <w:style w:type="character" w:customStyle="1" w:styleId="QuoteChar">
    <w:name w:val="Quote Char"/>
    <w:basedOn w:val="DefaultParagraphFont"/>
    <w:link w:val="Quote"/>
    <w:uiPriority w:val="29"/>
    <w:rsid w:val="003B7090"/>
    <w:rPr>
      <w:i/>
      <w:iCs/>
      <w:color w:val="404040" w:themeColor="text1" w:themeTint="BF"/>
    </w:rPr>
  </w:style>
  <w:style w:type="paragraph" w:styleId="ListParagraph">
    <w:name w:val="List Paragraph"/>
    <w:basedOn w:val="Normal"/>
    <w:uiPriority w:val="34"/>
    <w:qFormat/>
    <w:rsid w:val="003B7090"/>
    <w:pPr>
      <w:ind w:left="720"/>
      <w:contextualSpacing/>
    </w:pPr>
  </w:style>
  <w:style w:type="character" w:styleId="IntenseEmphasis">
    <w:name w:val="Intense Emphasis"/>
    <w:basedOn w:val="DefaultParagraphFont"/>
    <w:uiPriority w:val="21"/>
    <w:qFormat/>
    <w:rsid w:val="003B7090"/>
    <w:rPr>
      <w:i/>
      <w:iCs/>
      <w:color w:val="0F4761" w:themeColor="accent1" w:themeShade="BF"/>
    </w:rPr>
  </w:style>
  <w:style w:type="paragraph" w:styleId="IntenseQuote">
    <w:name w:val="Intense Quote"/>
    <w:basedOn w:val="Normal"/>
    <w:next w:val="Normal"/>
    <w:link w:val="IntenseQuoteChar"/>
    <w:uiPriority w:val="30"/>
    <w:qFormat/>
    <w:rsid w:val="003B70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7090"/>
    <w:rPr>
      <w:i/>
      <w:iCs/>
      <w:color w:val="0F4761" w:themeColor="accent1" w:themeShade="BF"/>
    </w:rPr>
  </w:style>
  <w:style w:type="character" w:styleId="IntenseReference">
    <w:name w:val="Intense Reference"/>
    <w:basedOn w:val="DefaultParagraphFont"/>
    <w:uiPriority w:val="32"/>
    <w:qFormat/>
    <w:rsid w:val="003B7090"/>
    <w:rPr>
      <w:b/>
      <w:bCs/>
      <w:smallCaps/>
      <w:color w:val="0F4761" w:themeColor="accent1" w:themeShade="BF"/>
      <w:spacing w:val="5"/>
    </w:rPr>
  </w:style>
  <w:style w:type="character" w:styleId="Hyperlink">
    <w:name w:val="Hyperlink"/>
    <w:basedOn w:val="DefaultParagraphFont"/>
    <w:uiPriority w:val="99"/>
    <w:unhideWhenUsed/>
    <w:rsid w:val="003B7090"/>
    <w:rPr>
      <w:color w:val="467886" w:themeColor="hyperlink"/>
      <w:u w:val="single"/>
    </w:rPr>
  </w:style>
  <w:style w:type="character" w:styleId="UnresolvedMention">
    <w:name w:val="Unresolved Mention"/>
    <w:basedOn w:val="DefaultParagraphFont"/>
    <w:uiPriority w:val="99"/>
    <w:semiHidden/>
    <w:unhideWhenUsed/>
    <w:rsid w:val="003B7090"/>
    <w:rPr>
      <w:color w:val="605E5C"/>
      <w:shd w:val="clear" w:color="auto" w:fill="E1DFDD"/>
    </w:rPr>
  </w:style>
  <w:style w:type="character" w:styleId="FollowedHyperlink">
    <w:name w:val="FollowedHyperlink"/>
    <w:basedOn w:val="DefaultParagraphFont"/>
    <w:uiPriority w:val="99"/>
    <w:semiHidden/>
    <w:unhideWhenUsed/>
    <w:rsid w:val="003B7090"/>
    <w:rPr>
      <w:color w:val="96607D" w:themeColor="followedHyperlink"/>
      <w:u w:val="single"/>
    </w:rPr>
  </w:style>
  <w:style w:type="paragraph" w:styleId="NormalWeb">
    <w:name w:val="Normal (Web)"/>
    <w:basedOn w:val="Normal"/>
    <w:uiPriority w:val="99"/>
    <w:unhideWhenUsed/>
    <w:rsid w:val="00A202BE"/>
    <w:pPr>
      <w:spacing w:before="100" w:beforeAutospacing="1" w:after="100" w:afterAutospacing="1" w:line="240" w:lineRule="auto"/>
    </w:pPr>
    <w:rPr>
      <w:rFonts w:ascii="Times New Roman" w:eastAsia="Times New Roman" w:hAnsi="Times New Roman" w:cs="Times New Roman"/>
      <w:kern w:val="0"/>
    </w:rPr>
  </w:style>
  <w:style w:type="character" w:customStyle="1" w:styleId="text">
    <w:name w:val="text"/>
    <w:basedOn w:val="DefaultParagraphFont"/>
    <w:rsid w:val="00A202BE"/>
  </w:style>
  <w:style w:type="character" w:customStyle="1" w:styleId="small-caps">
    <w:name w:val="small-caps"/>
    <w:basedOn w:val="DefaultParagraphFont"/>
    <w:rsid w:val="00A202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613296">
      <w:bodyDiv w:val="1"/>
      <w:marLeft w:val="0"/>
      <w:marRight w:val="0"/>
      <w:marTop w:val="0"/>
      <w:marBottom w:val="0"/>
      <w:divBdr>
        <w:top w:val="none" w:sz="0" w:space="0" w:color="auto"/>
        <w:left w:val="none" w:sz="0" w:space="0" w:color="auto"/>
        <w:bottom w:val="none" w:sz="0" w:space="0" w:color="auto"/>
        <w:right w:val="none" w:sz="0" w:space="0" w:color="auto"/>
      </w:divBdr>
    </w:div>
    <w:div w:id="934895801">
      <w:bodyDiv w:val="1"/>
      <w:marLeft w:val="0"/>
      <w:marRight w:val="0"/>
      <w:marTop w:val="0"/>
      <w:marBottom w:val="0"/>
      <w:divBdr>
        <w:top w:val="none" w:sz="0" w:space="0" w:color="auto"/>
        <w:left w:val="none" w:sz="0" w:space="0" w:color="auto"/>
        <w:bottom w:val="none" w:sz="0" w:space="0" w:color="auto"/>
        <w:right w:val="none" w:sz="0" w:space="0" w:color="auto"/>
      </w:divBdr>
    </w:div>
    <w:div w:id="993139696">
      <w:bodyDiv w:val="1"/>
      <w:marLeft w:val="0"/>
      <w:marRight w:val="0"/>
      <w:marTop w:val="0"/>
      <w:marBottom w:val="0"/>
      <w:divBdr>
        <w:top w:val="none" w:sz="0" w:space="0" w:color="auto"/>
        <w:left w:val="none" w:sz="0" w:space="0" w:color="auto"/>
        <w:bottom w:val="none" w:sz="0" w:space="0" w:color="auto"/>
        <w:right w:val="none" w:sz="0" w:space="0" w:color="auto"/>
      </w:divBdr>
    </w:div>
    <w:div w:id="1593197512">
      <w:bodyDiv w:val="1"/>
      <w:marLeft w:val="0"/>
      <w:marRight w:val="0"/>
      <w:marTop w:val="0"/>
      <w:marBottom w:val="0"/>
      <w:divBdr>
        <w:top w:val="none" w:sz="0" w:space="0" w:color="auto"/>
        <w:left w:val="none" w:sz="0" w:space="0" w:color="auto"/>
        <w:bottom w:val="none" w:sz="0" w:space="0" w:color="auto"/>
        <w:right w:val="none" w:sz="0" w:space="0" w:color="auto"/>
      </w:divBdr>
    </w:div>
    <w:div w:id="1597251816">
      <w:bodyDiv w:val="1"/>
      <w:marLeft w:val="0"/>
      <w:marRight w:val="0"/>
      <w:marTop w:val="0"/>
      <w:marBottom w:val="0"/>
      <w:divBdr>
        <w:top w:val="none" w:sz="0" w:space="0" w:color="auto"/>
        <w:left w:val="none" w:sz="0" w:space="0" w:color="auto"/>
        <w:bottom w:val="none" w:sz="0" w:space="0" w:color="auto"/>
        <w:right w:val="none" w:sz="0" w:space="0" w:color="auto"/>
      </w:divBdr>
    </w:div>
    <w:div w:id="2065332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{"storageType":"DocumentXmlStorage","descriptor":{"transcription":{"transcriptSegments":[{"text":"Of a string and glory and blessing.","language":"en","start":0.13999999999999999,"end":9.55,"speakerId":0},{"text":"Worthy. Worthy.","language":"en","start":14.24,"end":19.78,"speakerId":0},{"text":"oh","language":"en","start":33.61,"end":38.31,"speakerId":0},{"text":"People who lived in Palestine when Christ was on Earth.","language":"en","start":41.07,"end":44.22,"speakerId":1},{"text":"Enjoyed a privilege no other people have ever known.","language":"en","start":44.96,"end":47.79,"speakerId":1},{"text":"The privilege of hearing the Old Testament scriptures expounded by the son of God.","language":"en","start":48.769999999999996,"end":54.349999999999994,"speakerId":1},{"text":"Think what it must have been like to hear Christ preach or teach a Bible class.","language":"en","start":55.309999999999995,"end":60.589999999999996,"speakerId":1},{"text":"It began when he was only 12 years old.","language":"en","start":61.41,"end":63.73,"speakerId":1},{"text":"Mary and Joseph had taken him to Jerusalem for the feast of the Passover.","language":"en","start":64.45,"end":68.76,"speakerId":1},{"text":"You remember how he tied behind when they started back to Nazareth?","language":"en","start":69.47999999999999,"end":73.18999999999998,"speakerId":1},{"text":"And how on their return, seeking him, they found him in the temple setting in the midst of the learned doctors of the Mosaic Law, hearing them and asking them questions. The record says all that heard him were astonished at his understanding on answers.","language":"en","start":74.05,"end":91.44999999999999,"speakerId":1},{"text":"How would you have liked to hear him preach his great sermon on the mount?","language":"en","start":92.28,"end":95.92,"speakerId":1},{"text":"That even after 1900 years is quoted to this day.","language":"en","start":96.78999999999999,"end":100.75999999999999,"speakerId":1},{"text":"People who heard him at the time shook their heads and said never man speaked like this man.","language":"en","start":101.53999999999999,"end":107.60999999999999,"speakerId":1},{"text":"Some of his greatest Bible expositions.","language":"en","start":108.77,"end":111.32,"speakerId":1},{"text":"Were given when conversing with his 12 disciples or with only two or three of them.","language":"en","start":112,"end":117.31,"speakerId":1},{"text":"When he joined the two on the road to Emmaus on the day of his resurrection, Luke 2427 says.","language":"en","start":118.49,"end":125.28,"speakerId":1},{"text":"Beginning at Moses and all the prophets, he expounded unto them in all the scriptures the things concerning him.","language":"en","start":125.94,"end":134.35999999999999,"speakerId":1},{"text":"Self.","language":"en","start":134.46,"end":134.79000000000002,"speakerId":1},{"text":"What an experience that must have been.","language":"en","start":135.66,"end":137.92,"speakerId":1},{"text":"Nor under this that afterwards did not our heart burn within us while he talked with us, by the way. And while he opened to us the Scriptures.","language":"en","start":138.70999999999998,"end":147.7,"speakerId":1},{"text":"Someday in Glory, we'll have the blessed privilege of sitting at his feet while he makes clear to us the many things in the scriptures which today we see only through a glass darkly, A null only in part.","language":"en","start":148.76999999999998,"end":164.51999999999998,"speakerId":1},{"text":"What a day that will be.","language":"en","start":165.22,"end":167.16,"speakerId":1},{"text":"Fortunately, the Holy Spirit has recorded in the inspired scriptures.","language":"en","start":167.92,"end":171.82,"speakerId":1},{"text":"Many of Christ's great sermons and expositions of God's eternal truth concerning things not only past and present, but also future.","language":"en","start":172.54999999999998,"end":183.14999999999998,"speakerId":1},{"text":"I thought it would be interesting and profitable for us.","language":"en","start":184.37,"end":187.35,"speakerId":1},{"text":"To examine some of Christ's discourses preserved force in the four Gospels.","language":"en","start":188.07,"end":193.9,"speakerId":1},{"text":"Perhaps we could start with his great prophetic sermon recorded in Matthew 24.","language":"en","start":194.79999999999998,"end":199.95,"speakerId":1},{"text":"The importance of this exposition of prophetic truth.","language":"en","start":200.72,"end":203.76,"speakerId":1},{"text":"Is underscored by the fact the Holy Spirit included a further account of the same sermon in Mark's Gospel, Chapter 13.","language":"en","start":204.53,"end":214.2,"speakerId":1},{"text":"And in the 21st chapter of the Gospel of Luke.","language":"en","start":215,"end":217.78,"speakerId":1},{"text":"We'll draw on all three inspired accounts in our study of what Christ said.","language":"en","start":218.81,"end":222.98,"speakerId":1},{"text":"And the significance of his sermon to us in the closing years of this 20th century.","language":"en","start":223.79999999999998,"end":230.26999999999998,"speakerId":1},{"text":"I hope you'll follow closely in your Bible.","language":"en","start":231.20999999999998,"end":233.26999999999998,"speakerId":1},{"text":"And you'd do well to have a notebook and pencil handy to jot down points of importance, which you may want to examine in greater detail for yourself.","language":"en","start":234.17999999999998,"end":243.55999999999997,"speakerId":1},{"text":"Let's begin by noting the circumstances which moved Christ to preach his great prophetic sermon.","language":"en","start":245.04999999999998,"end":251.15999999999997,"speakerId":1},{"text":"They're described in Matthew 24, one which says.","language":"en","start":252.28,"end":256.08,"speakerId":1},{"text":"And Jesus went out and departed from the temple, and his disciples came to him for to show him the buildings of the temple.","language":"en","start":256.78999999999996,"end":265.14,"speakerId":1},{"text":"Jesus said unto them, see ye not all these things.","language":"en","start":265.99,"end":270.24,"speakerId":1},{"text":"Verily I say unto you, there shall not be left here 1 stone upon another that shall not be thrown down.","language":"en","start":270.89,"end":279.36,"speakerId":1},{"text":"And as he sat upon the Mount of Olives, the disciples came unto him privately, saying.","language":"en","start":280.61,"end":286.17,"speakerId":1},{"text":"Tell us, when shall these things be?","language":"en","start":286.96999999999997,"end":290.10999999999996,"speakerId":1},{"text":"And what shall be the sign of thy coming and of the end of the world?","language":"en","start":290.84999999999997,"end":295.55999999999995,"speakerId":1},{"text":"How do you get the setting?","language":"en","start":296.78999999999996,"end":297.87999999999994,"speakerId":1},{"text":"Christ had been in the temple in Jerusalem.","language":"en","start":298.84999999999997,"end":300.99999999999994,"speakerId":1},{"text":"His travelled disciples apparently had been waiting outside.","language":"en","start":301.78999999999996,"end":304.76,"speakerId":1},{"text":"When Christ came out.","language":"en","start":305.78,"end":306.98999999999995,"speakerId":1},{"text":"They began pointing out the grandeur of the temple buildings.","language":"en","start":307.65,"end":311.17999999999995,"speakerId":1},{"text":"But Christ's comments silenced them and left them confused and bewildered, he said.","language":"en","start":311.91999999999996,"end":317.46999999999997,"speakerId":1},{"text":"Someday these buildings are going to be destroyed.","language":"en","start":318.16999999999996,"end":321.40999999999997,"speakerId":1},{"text":"There will not be left here 1 stone upon another that shall not be thrown down.","language":"en","start":322.19,"end":327.96,"speakerId":1},{"text":"In silence, they followed him the short distance to the Maud of Olives.","language":"en","start":329.06,"end":332.68,"speakerId":1},{"text":"And there when he sat down, they came to him privately and asked him two questions, master.","language":"en","start":333.46999999999997,"end":339.28999999999996,"speakerId":1},{"text":"We're confused about what you said about the destruction of the temple. Please tell us one. When shall these things be? And two, what shall be the sign of thy coming and of the end of the world?","language":"en","start":339.94,"end":355.15999999999997,"speakerId":1},{"text":"The great prophetic sermon he then preached was his response to the questions they had asked.","language":"en","start":356.10999999999996,"end":362.15,"speakerId":1},{"text":"Now before we go further.","language":"en","start":363.3,"end":364.58,"speakerId":1},{"text":"Let me draw your attention to the matter of Christ's prediction that the temple buildings will be destroyed.","language":"en","start":365.27,"end":372.5,"speakerId":1},{"text":"It's commonly held that his prediction was fulfilled.","language":"en","start":373.39,"end":376.28999999999996,"speakerId":1},{"text":"When the Romans destroyed the temple in 87.","language":"en","start":377.01,"end":379.96,"speakerId":1},{"text":"While it is true the Romans destroyed the temple building.","language":"en","start":381.28,"end":384.17999999999995,"speakerId":1},{"text":"They were not totally destroyed.","language":"en","start":384.90999999999997,"end":387.07,"speakerId":1},{"text":"There remains intact to this day the famous whaling wall, as it has come to be called.","language":"en","start":387.76,"end":393.45,"speakerId":1},{"text":"Where for centuries, Jews have lamented the destruction of their temple and prayed for its restoration, and for the Peace of Jerusalem.","language":"en","start":394.13,"end":402.36,"speakerId":1},{"text":"But Christ said the destruction of which he spoke would be complete.","language":"en","start":403.78,"end":407.30999999999995,"speakerId":1},{"text":"His exact words were there shall not be left here 1 stone upon another that shall not be thrown down.","language":"en","start":407.96999999999997,"end":415.76,"speakerId":1},{"text":"Now this did not happen in the destruction of AD 70.","language":"en","start":416.46,"end":420.33,"speakerId":1},{"text":"There must therefore remain a future destruction of a restored temple in order for Christ words to be literally fulfilled.","language":"en","start":421.07,"end":430.18,"speakerId":1},{"text":"This directs our attention to an important aspect of Bible prophecy.","language":"en","start":431.22999999999996,"end":435.09999999999997,"speakerId":1},{"text":"Many prophecies have both a partial or shadowy as well as a literal fulfillment.","language":"en","start":436.14,"end":443.3,"speakerId":1},{"text":"Let me give you a couple.","language":"en","start":444.18,"end":445.11,"speakerId":1},{"text":"Of examples.","language":"en","start":445.12,"end":445.97,"speakerId":1},{"text":"In Malachi 4-5 and six, God says the prophet Elijah or Elias will be sent back to this earth before the great day of Christ's second coming.","language":"en","start":446.97999999999996,"end":458.35999999999996,"speakerId":1},{"text":"In Matthew 17, after their experience on the Mount of Transfiguration, where they saw Christ as he will be at his coming, the disciples asked him in verse 10.","language":"en","start":459.62,"end":470.59000000000003,"speakerId":1},{"text":"Why then, say, the scribes, that Elias must first come?","language":"en","start":471.28999999999996,"end":475.37999999999994,"speakerId":1},{"text":"And Christ replied, I say unto you, that Elias has come already, and they knew him not.","language":"en","start":476.27,"end":482.22999999999996,"speakerId":1},{"text":"Then the disciples understood that he spake unto them of John the Baptist.","language":"en","start":483.13,"end":488.76,"speakerId":1},{"text":"You see the coming of John the Baptist was a preliminary or shadowy fulfillment of Malachi's prophecy that Elias or Elijah will be sent back to this earth prior to Christ's return to establish his Kingdom.","language":"en","start":489.66999999999996,"end":505.03999999999996,"speakerId":1},{"text":"The literal fulfillment will be when Elijah comes back in person prior to Christ's.","language":"en","start":506.40999999999997,"end":512.4599999999999,"speakerId":1},{"text":"Comma.","language":"en","start":512.85,"end":513.12,"speakerId":1},{"text":"Another example is Pentecost, when the Holy Spirit came upon the assembled disciples and empowered them to speak in the language of people of other tongues gathered in Jerusalem for the Passover feast.","language":"en","start":514.16,"end":527.6899999999999,"speakerId":1},{"text":"Peter, by way of explanation, read from Chapter 2 of the Prophet Joel where God says.","language":"en","start":528.97,"end":535.4300000000001,"speakerId":1},{"text":"I will pour out my spirit upon all flesh and your sons and your daughters shall prove.","language":"en","start":536.11,"end":541.5600000000001,"speakerId":1},{"text":"Beside your old men shall dream dreams. Your young men shall see visions, and Iowa shall wonders in the heavens and in the earth, blood and fire and pillars of smoke.","language":"en","start":541.6999999999999,"end":554.14,"speakerId":1},{"text":"The sun shall be turned Into Darkness and the moon into blood before the great and terrible day of the Lord come.","language":"en","start":555.1,"end":563.16,"speakerId":1},{"text":"Now, what happened at Pentecost?","language":"en","start":564.03,"end":565.5699999999999,"speakerId":1},{"text":"Was only a partial or shadowy fulfillment of Joel's prophecy.","language":"en","start":566.35,"end":570.4,"speakerId":1},{"text":"God's spirit was not poured out upon all flesh.","language":"en","start":571.24,"end":574.04,"speakerId":1},{"text":"There's no mention of old men dreaming dreams or young men seeing visions.","language":"en","start":574.72,"end":579.49,"speakerId":1},{"text":"And certainly the sun wasn't dark until the moon turned to blood.","language":"en","start":580.22,"end":583.5400000000001,"speakerId":1},{"text":"These things will take place when Jaws prophecy is literally fulfilled immediately prior to Christ's personal return to this.","language":"en","start":584.3399999999999,"end":593.56,"speakerId":1},{"text":"Earth.","language":"en","start":593.66,"end":593.9499999999999,"speakerId":1},{"text":"A partial or shadowy fulfillment.","language":"en","start":594.8399999999999,"end":597.1199999999999,"speakerId":1},{"text":"A literal fulfill.","language":"en","start":597.9399999999999,"end":599.1999999999999,"speakerId":1},{"text":"What happened to the temple buildings in Jerusalem in 8070 was the partial fulfillment of Christ's prophecy.","language":"en","start":600.26,"end":607.16,"speakerId":1},{"text":"It will be literally fulfilled when the rebuilt temple is destroyed in the days of the coming Antichrist, immediately prior to Christ's return.","language":"en","start":607.99,"end":617.91,"speakerId":1},{"text":"Now back to his prophetic sermon recorded in Matthew 24.","language":"en","start":619.06,"end":623.16,"speakerId":1},{"text":"Read it carefully and you'll discover that his discourse had six parts.","language":"en","start":624.0799999999999,"end":628.3699999999999,"speakerId":1},{"text":"In verses 4 to 8 he talks about what he calls the beginning of sorrows.","language":"en","start":629.2099999999999,"end":634.4,"speakerId":1},{"text":"In verses 9 to 14.","language":"en","start":635.18,"end":637,"speakerId":1},{"text":"He gives an overview of future work conditions.","language":"en","start":637.72,"end":640.84,"speakerId":1},{"text":"And how they will affect the people of God?","language":"en","start":641.54,"end":643.9599999999999,"speakerId":1},{"text":"In verses 15 to 28.","language":"en","start":645.17,"end":647.1999999999999,"speakerId":1},{"text":"He deals with a specific future time.","language":"en","start":648.01,"end":650.5,"speakerId":1},{"text":"Which he describes as a time of great Tribulation.","language":"en","start":651.14,"end":654.53,"speakerId":1},{"text":"Then in verses 29 to 36, he describes the day of his return.","language":"en","start":655.5,"end":660.97,"speakerId":1},{"text":"In verses 37 to 44.","language":"en","start":661.99,"end":664.23,"speakerId":1},{"text":"He outlines the signs that were worn of the nearness of his coming.","language":"en","start":664.85,"end":668.77,"speakerId":1},{"text":"And he concludes in verses 45 to 51.","language":"en","start":669.66,"end":672.91,"speakerId":1},{"text":"By describing 2 groups of servants and how the Lord will deal with them at his return.","language":"en","start":673.54,"end":679.9599999999999,"speakerId":1},{"text":"Let's look now at his opening comments recorded in verses 4 to 8.","language":"en","start":681.3399999999999,"end":684.8799999999999,"speakerId":1},{"text":"Take heed that no man deceive you.","language":"en","start":686.37,"end":688.66,"speakerId":1},{"text":"For many shall come in my name saying I am Christ, and shall deceive many.","language":"en","start":689.66,"end":694.93,"speakerId":1},{"text":"And ye shall hear of wars and rumors of wars. See that ye be not troubled.","language":"en","start":695.73,"end":700.76,"speakerId":1},{"text":"For all these things must come to pass, but the end is not yet.","language":"en","start":701.5699999999999,"end":705.89,"speakerId":1},{"text":"For nations shall rise against nation and Kingdom against Kingdom.","language":"en","start":706.88,"end":711.38,"speakerId":1},{"text":"And there shall be famines and pestilences and earthquakes in diverse places. All these are the beginning of sorrows.","language":"en","start":712.0699999999999,"end":720.9999999999999,"speakerId":1},{"text":"What he seems to be saying is that in the early stages of the period between the removal of his church at the end of this present age of God's.","language":"en","start":721.85,"end":729.51,"speakerId":1},{"text":"And his second coming to destroy the Antichrist and establish his Kingdom of heaven on this Earth 7 conditions which he calls the beginning of sorrows will develop.","language":"en","start":730.64,"end":742.29,"speakerId":1},{"text":"These will be widespread religious deception.","language":"en","start":743.01,"end":746.68,"speakerId":1},{"text":"Religious leaders will rise, claiming to be Christ.","language":"en","start":747.85,"end":750.7900000000001,"speakerId":1},{"text":"Keep in mind the world will have been shaken by the removal of all Christians at the translation of the church.","language":"en","start":751.65,"end":757.76,"speakerId":1},{"text":"I.","language":"en","start":758.4,"end":758.49,"speakerId":1},{"text":"Discussions were rage as to Christ's role in what had taken place.","language":"en","start":758.63,"end":763.16,"speakerId":1},{"text":"Spurious religious charlatans will capitalize on the superstitious fear and confusion that will prevail.","language":"en","start":763.8399999999999,"end":771.1299999999999,"speakerId":1},{"text":"Or be a rapid increase in work tensions.","language":"en","start":772.5,"end":774.97,"speakerId":1},{"text":"The hollowness of the phony peace overtures which are building false hopes in many today will become apparent.","language":"en","start":775.93,"end":782.38,"speakerId":1},{"text":"The media will be filled with reports of minor wars and rumors of wars.","language":"en","start":783.05,"end":787.68,"speakerId":1},{"text":"International tensions will lead to open confrontations between nations.","language":"en","start":788.54,"end":793.61,"speakerId":1},{"text":"Nation shall rise against Nation and Kingdom against Kingdom.","language":"en","start":794.27,"end":798.36,"speakerId":1},{"text":"The situation will be aggravated by widespread famines and strange pestilences and devastating earthquakes, giving rise to apprehension and fear.","language":"en","start":799.0999999999999,"end":810.4099999999999,"speakerId":1},{"text":"All these things, Christ said, are but the beginning of sorrows, God willing.","language":"en","start":811.1899999999999,"end":817.1999999999999,"speakerId":1},{"text":"We'll focus on the next section of his sermon, in which he gives an over.","language":"en","start":817.87,"end":822.36,"speakerId":1},{"text":"View of the conditions resulting from these preliminary developments.","language":"en","start":822.4499999999999,"end":827.1899999999999,"speakerId":1},{"text":"And how they will affect the people of Israel, which once more will occupy the center of the world stage as the people of God after the Christian Church of this age has been removed.","language":"en","start":828.03,"end":839.17,"speakerId":1},{"text":"I hope you'll join us and I hope you'll encourage others to listen also.","language":"en","start":839.92,"end":844.3199999999999,"speakerId":1},{"text":"As we close today.","language":"en","start":845.48,"end":846.71,"speakerId":1},{"text":"I remind you again that many of these conditions, which Christ said will develop in the future.","language":"en","start":847.55,"end":852.78,"speakerId":1},{"text":"Will be preceded by shadowy or partial fulfillments in advance of their literal fulfillment of that.","language":"en","start":853.61,"end":861.53,"speakerId":1},{"text":"Time.","language":"en","start":861.6899999999999,"end":861.9799999999999,"speakerId":1},{"text":"All around us today, we can see conditions which parallel in many respects.","language":"en","start":863.03,"end":868.88,"speakerId":1},{"text":"Those Christ predicts for that future.","language":"en","start":869.5699999999999,"end":872.1199999999999,"speakerId":1},{"text":"This fact is a clear indication.","language":"en","start":872.91,"end":875.03,"speakerId":1},{"text":"That the time of which he spoke his drawing near.","language":"en","start":875.6899999999999,"end":878.9,"speakerId":1},{"text":"The account of the same prophetic sermon recorded in Luke 21 tells us that Christ also said.","language":"en","start":880.16,"end":885.38,"speakerId":1},{"text":"When these things begin to come to pass, notice the precise words begin to come to pass, then look up and lift up your heads for your redemption draws nigh.","language":"en","start":886.0799999999999,"end":899.16,"speakerId":1},{"text":"That's our message to you today.","language":"en","start":899.91,"end":901.73,"speakerId":1},{"text":"The consummation of your redemption, if you are a.","language":"en","start":902.4,"end":905.55,"speakerId":1},{"text":"Christian.","language":"en","start":905.56,"end":906.2399999999999,"speakerId":1},{"text":"Will be when Christ appears, and in a moment, in the twinkling of.","language":"en","start":906.66,"end":910.65,"speakerId":1},{"text":"An eye.","language":"en","start":910.66,"end":911.49,"speakerId":1},{"text":"Removes his universal church from this earth.","language":"en","start":911.6999999999999,"end":914.89,"speakerId":1},{"text":"The developing events, the beginning of sorrows evident throughout the Earth today, are intended to remind Jews that the hour of Christ's appearing for his church is very near at hand.","language":"en","start":915.9599999999999,"end":929.4399999999999,"speakerId":1},{"text":"Now, Are you ready?","language":"en","start":930.27,"end":931.37,"speakerId":1},{"text":"Are you truly a Christian in the Bible sense of the term?","language":"en","start":932.0999999999999,"end":935.1599999999999,"speakerId":1},{"text":"Is Jesus Christ in possession of your life? Is your personal savior and Lord.","language":"en","start":935.9399999999999,"end":941.04,"speakerId":1},{"text":"Have you ever asked him to save you and give you the priceless gift of eternal life? If not, won't you bow your head and ask him now?","language":"en","start":941.79,"end":952.3399999999999,"speakerId":1},{"text":"Save your tears waiting to your.","language":"en","start":953.29,"end":959.6999999999999,"speakerId":0}],"speakerNames":[null,null]},"audioOneDriveItem":{"driveId":"b!lA_mWOYTI0GFH5y23cT7NC9KFcNLu21IlUe3EhGaUBlWXbT7c1wNTLbQ2kViNjyN","itemId":"01UXVKBVVBZNGTMKPMORBJZZGQMGKOW3WV"}}}</storedTranscription>
</file>

<file path=customXml/itemProps1.xml><?xml version="1.0" encoding="utf-8"?>
<ds:datastoreItem xmlns:ds="http://schemas.openxmlformats.org/officeDocument/2006/customXml" ds:itemID="{A5236801-AD20-436B-97E2-E2BE6A5447A6}">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5</Pages>
  <Words>1806</Words>
  <Characters>10299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Phipps</dc:creator>
  <cp:keywords/>
  <dc:description/>
  <cp:lastModifiedBy>Elena Phipps</cp:lastModifiedBy>
  <cp:revision>1</cp:revision>
  <dcterms:created xsi:type="dcterms:W3CDTF">2025-05-01T15:01:00Z</dcterms:created>
  <dcterms:modified xsi:type="dcterms:W3CDTF">2025-05-01T16:14:00Z</dcterms:modified>
</cp:coreProperties>
</file>