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xmlns:wp14="http://schemas.microsoft.com/office/word/2010/wordml" w:rsidRPr="00295562" w:rsidR="009A6B03" w:rsidP="50F03D17" w:rsidRDefault="004266F9" w14:paraId="213FCF34" wp14:textId="77777777" wp14:noSpellErr="1">
      <w:pPr>
        <w:spacing w:line="240" w:lineRule="auto"/>
        <w:ind w:left="0" w:firstLine="360"/>
        <w:contextualSpacing/>
        <w:jc w:val="center"/>
        <w:rPr>
          <w:b w:val="1"/>
          <w:bCs w:val="1"/>
          <w:sz w:val="24"/>
          <w:szCs w:val="24"/>
        </w:rPr>
      </w:pPr>
      <w:r w:rsidRPr="50F03D17" w:rsidR="004266F9">
        <w:rPr>
          <w:b w:val="1"/>
          <w:bCs w:val="1"/>
          <w:sz w:val="24"/>
          <w:szCs w:val="24"/>
        </w:rPr>
        <w:t>Radio Isaiah Lesson Four</w:t>
      </w:r>
    </w:p>
    <w:p xmlns:wp14="http://schemas.microsoft.com/office/word/2010/wordml" w:rsidRPr="00295562" w:rsidR="004266F9" w:rsidP="50F03D17" w:rsidRDefault="004266F9" w14:paraId="1CA7C437" wp14:textId="77777777" wp14:noSpellErr="1">
      <w:pPr>
        <w:spacing w:line="240" w:lineRule="auto"/>
        <w:ind w:left="0" w:firstLine="360"/>
        <w:contextualSpacing/>
        <w:jc w:val="center"/>
        <w:rPr>
          <w:sz w:val="24"/>
          <w:szCs w:val="24"/>
        </w:rPr>
      </w:pPr>
      <w:r w:rsidRPr="50F03D17" w:rsidR="004266F9">
        <w:rPr>
          <w:sz w:val="24"/>
          <w:szCs w:val="24"/>
        </w:rPr>
        <w:t>By Dr. Fred H. Hartman</w:t>
      </w:r>
    </w:p>
    <w:p xmlns:wp14="http://schemas.microsoft.com/office/word/2010/wordml" w:rsidRPr="00295562" w:rsidR="004266F9" w:rsidP="50F03D17" w:rsidRDefault="004266F9" w14:paraId="672A6659" wp14:textId="77777777" wp14:noSpellErr="1">
      <w:pPr>
        <w:spacing w:line="240" w:lineRule="auto"/>
        <w:ind w:left="0" w:firstLine="360"/>
        <w:contextualSpacing/>
        <w:jc w:val="center"/>
        <w:rPr>
          <w:sz w:val="24"/>
          <w:szCs w:val="24"/>
        </w:rPr>
      </w:pPr>
    </w:p>
    <w:p xmlns:wp14="http://schemas.microsoft.com/office/word/2010/wordml" w:rsidRPr="00295562" w:rsidR="004266F9" w:rsidP="50F03D17" w:rsidRDefault="004266F9" w14:paraId="32C6778F" wp14:textId="19685530">
      <w:pPr>
        <w:spacing w:line="240" w:lineRule="auto"/>
        <w:ind w:left="0" w:firstLine="360"/>
        <w:contextualSpacing/>
        <w:rPr>
          <w:sz w:val="24"/>
          <w:szCs w:val="24"/>
        </w:rPr>
      </w:pPr>
      <w:r w:rsidRPr="50F03D17" w:rsidR="004266F9">
        <w:rPr>
          <w:sz w:val="24"/>
          <w:szCs w:val="24"/>
        </w:rPr>
        <w:t>As we continue our messages from the book of Isaiah, we turn to chapter seven today</w:t>
      </w:r>
      <w:r w:rsidRPr="50F03D17" w:rsidR="2D336D90">
        <w:rPr>
          <w:sz w:val="24"/>
          <w:szCs w:val="24"/>
        </w:rPr>
        <w:t xml:space="preserve">. </w:t>
      </w:r>
      <w:r w:rsidRPr="50F03D17" w:rsidR="004266F9">
        <w:rPr>
          <w:sz w:val="24"/>
          <w:szCs w:val="24"/>
        </w:rPr>
        <w:t xml:space="preserve">This is one of the key chapters in the entire Bible, because it is </w:t>
      </w:r>
      <w:r w:rsidRPr="50F03D17" w:rsidR="59FA6EC8">
        <w:rPr>
          <w:sz w:val="24"/>
          <w:szCs w:val="24"/>
        </w:rPr>
        <w:t>here,</w:t>
      </w:r>
      <w:r w:rsidRPr="50F03D17" w:rsidR="004266F9">
        <w:rPr>
          <w:sz w:val="24"/>
          <w:szCs w:val="24"/>
        </w:rPr>
        <w:t xml:space="preserve"> we learn about the virgin birth of Christ.  Without Jesus being born of a virgin, He would have had a sin nature, just like everyone else</w:t>
      </w:r>
      <w:r w:rsidRPr="50F03D17" w:rsidR="0041474E">
        <w:rPr>
          <w:sz w:val="24"/>
          <w:szCs w:val="24"/>
        </w:rPr>
        <w:t>.  If that were so, He could not have been the sinless, spotless Lamb of God.  Therefore, His death on the cross could not have paid the price demanded by God for the penalty for your sins and mine.</w:t>
      </w:r>
    </w:p>
    <w:p xmlns:wp14="http://schemas.microsoft.com/office/word/2010/wordml" w:rsidRPr="00295562" w:rsidR="008914AC" w:rsidP="50F03D17" w:rsidRDefault="008914AC" w14:paraId="2B32E8EB" wp14:textId="77777777" wp14:noSpellErr="1">
      <w:pPr>
        <w:spacing w:line="240" w:lineRule="auto"/>
        <w:ind w:left="0" w:firstLine="360"/>
        <w:contextualSpacing/>
        <w:rPr>
          <w:sz w:val="24"/>
          <w:szCs w:val="24"/>
        </w:rPr>
      </w:pPr>
      <w:r w:rsidRPr="50F03D17" w:rsidR="008914AC">
        <w:rPr>
          <w:sz w:val="24"/>
          <w:szCs w:val="24"/>
        </w:rPr>
        <w:t>To begin our study about the virgin birth, we must first give you a brief historical background of the chapter so we can better understand what the Word of God is teaching us here.</w:t>
      </w:r>
    </w:p>
    <w:p xmlns:wp14="http://schemas.microsoft.com/office/word/2010/wordml" w:rsidRPr="00295562" w:rsidR="002B5B19" w:rsidP="50F03D17" w:rsidRDefault="00322EE5" w14:paraId="031B8967" wp14:textId="77777777" wp14:noSpellErr="1">
      <w:pPr>
        <w:spacing w:line="240" w:lineRule="auto"/>
        <w:ind w:left="0" w:firstLine="360"/>
        <w:contextualSpacing/>
        <w:rPr>
          <w:sz w:val="24"/>
          <w:szCs w:val="24"/>
        </w:rPr>
      </w:pPr>
      <w:r w:rsidRPr="50F03D17" w:rsidR="00322EE5">
        <w:rPr>
          <w:sz w:val="24"/>
          <w:szCs w:val="24"/>
        </w:rPr>
        <w:t xml:space="preserve">You </w:t>
      </w:r>
      <w:r w:rsidRPr="50F03D17" w:rsidR="00322EE5">
        <w:rPr>
          <w:sz w:val="24"/>
          <w:szCs w:val="24"/>
        </w:rPr>
        <w:t>probably remember</w:t>
      </w:r>
      <w:r w:rsidRPr="50F03D17" w:rsidR="00322EE5">
        <w:rPr>
          <w:sz w:val="24"/>
          <w:szCs w:val="24"/>
        </w:rPr>
        <w:t xml:space="preserve"> that after the reign of King Solomon, the nation of Israel </w:t>
      </w:r>
      <w:r w:rsidRPr="50F03D17" w:rsidR="00322EE5">
        <w:rPr>
          <w:sz w:val="24"/>
          <w:szCs w:val="24"/>
        </w:rPr>
        <w:t>was divided</w:t>
      </w:r>
      <w:r w:rsidRPr="50F03D17" w:rsidR="00322EE5">
        <w:rPr>
          <w:sz w:val="24"/>
          <w:szCs w:val="24"/>
        </w:rPr>
        <w:t>, with ten of the tribes in the northern kingdom called Israel or Ephraim in the Bible</w:t>
      </w:r>
      <w:r w:rsidRPr="50F03D17" w:rsidR="00322EE5">
        <w:rPr>
          <w:sz w:val="24"/>
          <w:szCs w:val="24"/>
        </w:rPr>
        <w:t xml:space="preserve">.  </w:t>
      </w:r>
      <w:r w:rsidRPr="50F03D17" w:rsidR="00322EE5">
        <w:rPr>
          <w:sz w:val="24"/>
          <w:szCs w:val="24"/>
        </w:rPr>
        <w:t xml:space="preserve">The two other tribes in the south </w:t>
      </w:r>
      <w:r w:rsidRPr="50F03D17" w:rsidR="00322EE5">
        <w:rPr>
          <w:sz w:val="24"/>
          <w:szCs w:val="24"/>
        </w:rPr>
        <w:t>were called</w:t>
      </w:r>
      <w:r w:rsidRPr="50F03D17" w:rsidR="00322EE5">
        <w:rPr>
          <w:sz w:val="24"/>
          <w:szCs w:val="24"/>
        </w:rPr>
        <w:t xml:space="preserve"> Judah. For about two </w:t>
      </w:r>
      <w:r w:rsidRPr="50F03D17" w:rsidR="00322EE5">
        <w:rPr>
          <w:sz w:val="24"/>
          <w:szCs w:val="24"/>
        </w:rPr>
        <w:t>centuries</w:t>
      </w:r>
      <w:r w:rsidRPr="50F03D17" w:rsidR="00322EE5">
        <w:rPr>
          <w:sz w:val="24"/>
          <w:szCs w:val="24"/>
        </w:rPr>
        <w:t xml:space="preserve"> they had been at odds with one another</w:t>
      </w:r>
      <w:r w:rsidRPr="50F03D17" w:rsidR="002B5B19">
        <w:rPr>
          <w:sz w:val="24"/>
          <w:szCs w:val="24"/>
        </w:rPr>
        <w:t>, that sometimes even caused war between them.</w:t>
      </w:r>
    </w:p>
    <w:p xmlns:wp14="http://schemas.microsoft.com/office/word/2010/wordml" w:rsidRPr="00295562" w:rsidR="00CC317F" w:rsidP="50F03D17" w:rsidRDefault="002B5B19" w14:paraId="34407935" wp14:textId="28CEF52E">
      <w:pPr>
        <w:spacing w:line="240" w:lineRule="auto"/>
        <w:ind w:left="0" w:firstLine="360"/>
        <w:contextualSpacing/>
        <w:rPr>
          <w:sz w:val="24"/>
          <w:szCs w:val="24"/>
        </w:rPr>
      </w:pPr>
      <w:r w:rsidRPr="50F03D17" w:rsidR="002B5B19">
        <w:rPr>
          <w:sz w:val="24"/>
          <w:szCs w:val="24"/>
        </w:rPr>
        <w:t>As chapter seven begins, word came to King Ahaz of Judah that Israel had joined forces with Syria to take down the country of Judah</w:t>
      </w:r>
      <w:r w:rsidRPr="50F03D17" w:rsidR="0AA40689">
        <w:rPr>
          <w:sz w:val="24"/>
          <w:szCs w:val="24"/>
        </w:rPr>
        <w:t xml:space="preserve">. </w:t>
      </w:r>
      <w:r w:rsidRPr="50F03D17" w:rsidR="002B5B19">
        <w:rPr>
          <w:sz w:val="24"/>
          <w:szCs w:val="24"/>
        </w:rPr>
        <w:t>This caused great fear among both the king and all the p</w:t>
      </w:r>
      <w:r w:rsidRPr="50F03D17" w:rsidR="003D6517">
        <w:rPr>
          <w:sz w:val="24"/>
          <w:szCs w:val="24"/>
        </w:rPr>
        <w:t>e</w:t>
      </w:r>
      <w:r w:rsidRPr="50F03D17" w:rsidR="002B5B19">
        <w:rPr>
          <w:sz w:val="24"/>
          <w:szCs w:val="24"/>
        </w:rPr>
        <w:t>ople of Judah</w:t>
      </w:r>
      <w:r w:rsidRPr="50F03D17" w:rsidR="002B5B19">
        <w:rPr>
          <w:sz w:val="24"/>
          <w:szCs w:val="24"/>
        </w:rPr>
        <w:t xml:space="preserve">.  </w:t>
      </w:r>
      <w:r w:rsidRPr="50F03D17" w:rsidR="002B5B19">
        <w:rPr>
          <w:sz w:val="24"/>
          <w:szCs w:val="24"/>
        </w:rPr>
        <w:t xml:space="preserve">Verse </w:t>
      </w:r>
      <w:r w:rsidRPr="50F03D17" w:rsidR="002B5B19">
        <w:rPr>
          <w:sz w:val="24"/>
          <w:szCs w:val="24"/>
        </w:rPr>
        <w:t>two</w:t>
      </w:r>
      <w:r w:rsidRPr="50F03D17" w:rsidR="002B5B19">
        <w:rPr>
          <w:sz w:val="24"/>
          <w:szCs w:val="24"/>
        </w:rPr>
        <w:t xml:space="preserve"> describes that as: “So his heart and the heart of his people were moved as the trees of the woods are moved with the wind.” </w:t>
      </w:r>
    </w:p>
    <w:p xmlns:wp14="http://schemas.microsoft.com/office/word/2010/wordml" w:rsidRPr="00295562" w:rsidR="003B0C0D" w:rsidP="50F03D17" w:rsidRDefault="003B0C0D" w14:paraId="4B1BA1A1" wp14:textId="7F878176">
      <w:pPr>
        <w:spacing w:line="240" w:lineRule="auto"/>
        <w:ind w:left="0" w:firstLine="360"/>
        <w:contextualSpacing/>
        <w:rPr>
          <w:sz w:val="24"/>
          <w:szCs w:val="24"/>
        </w:rPr>
      </w:pPr>
      <w:r w:rsidRPr="50F03D17" w:rsidR="003B0C0D">
        <w:rPr>
          <w:sz w:val="24"/>
          <w:szCs w:val="24"/>
        </w:rPr>
        <w:t xml:space="preserve">Meanwhile, Ahaz had made a secret agreement with a much stronger nation, Assyria, that if his kingdom </w:t>
      </w:r>
      <w:r w:rsidRPr="50F03D17" w:rsidR="73D29B3B">
        <w:rPr>
          <w:sz w:val="24"/>
          <w:szCs w:val="24"/>
        </w:rPr>
        <w:t>were</w:t>
      </w:r>
      <w:r w:rsidRPr="50F03D17" w:rsidR="003B0C0D">
        <w:rPr>
          <w:sz w:val="24"/>
          <w:szCs w:val="24"/>
        </w:rPr>
        <w:t xml:space="preserve"> ever</w:t>
      </w:r>
      <w:r w:rsidRPr="50F03D17" w:rsidR="00545B26">
        <w:rPr>
          <w:sz w:val="24"/>
          <w:szCs w:val="24"/>
        </w:rPr>
        <w:t xml:space="preserve"> attacked, the Assyrian army would come to his aid.  To get this promise, Ahaz had agreed to pay </w:t>
      </w:r>
      <w:r w:rsidRPr="50F03D17" w:rsidR="00545B26">
        <w:rPr>
          <w:sz w:val="24"/>
          <w:szCs w:val="24"/>
        </w:rPr>
        <w:t xml:space="preserve">tribute money to </w:t>
      </w:r>
      <w:r w:rsidRPr="50F03D17" w:rsidR="70F18E62">
        <w:rPr>
          <w:sz w:val="24"/>
          <w:szCs w:val="24"/>
        </w:rPr>
        <w:t>Assyria and</w:t>
      </w:r>
      <w:r w:rsidRPr="50F03D17" w:rsidR="00545B26">
        <w:rPr>
          <w:sz w:val="24"/>
          <w:szCs w:val="24"/>
        </w:rPr>
        <w:t xml:space="preserve"> actually become a vassal state to them.  Assyria was a large and powerful nation.  </w:t>
      </w:r>
      <w:r w:rsidRPr="50F03D17" w:rsidR="00431329">
        <w:rPr>
          <w:sz w:val="24"/>
          <w:szCs w:val="24"/>
        </w:rPr>
        <w:t>He s</w:t>
      </w:r>
      <w:r w:rsidRPr="50F03D17" w:rsidR="00545B26">
        <w:rPr>
          <w:sz w:val="24"/>
          <w:szCs w:val="24"/>
        </w:rPr>
        <w:t>ent his messengers with expen</w:t>
      </w:r>
      <w:r w:rsidRPr="50F03D17" w:rsidR="00C7422B">
        <w:rPr>
          <w:sz w:val="24"/>
          <w:szCs w:val="24"/>
        </w:rPr>
        <w:t>sive gifts to Nineveh, while strengthening th</w:t>
      </w:r>
      <w:r w:rsidRPr="50F03D17" w:rsidR="00431329">
        <w:rPr>
          <w:sz w:val="24"/>
          <w:szCs w:val="24"/>
        </w:rPr>
        <w:t>e</w:t>
      </w:r>
      <w:r w:rsidRPr="50F03D17" w:rsidR="00C7422B">
        <w:rPr>
          <w:sz w:val="24"/>
          <w:szCs w:val="24"/>
        </w:rPr>
        <w:t xml:space="preserve"> defenses of Jerusalem until help arrived.  Little did he realize that Assyri</w:t>
      </w:r>
      <w:r w:rsidRPr="50F03D17" w:rsidR="006E6A6D">
        <w:rPr>
          <w:sz w:val="24"/>
          <w:szCs w:val="24"/>
        </w:rPr>
        <w:t>a</w:t>
      </w:r>
      <w:r w:rsidRPr="50F03D17" w:rsidR="00C7422B">
        <w:rPr>
          <w:sz w:val="24"/>
          <w:szCs w:val="24"/>
        </w:rPr>
        <w:t xml:space="preserve"> was a growing power, with desires to take over the entire Middle </w:t>
      </w:r>
      <w:r w:rsidRPr="50F03D17" w:rsidR="00C7422B">
        <w:rPr>
          <w:sz w:val="24"/>
          <w:szCs w:val="24"/>
        </w:rPr>
        <w:t>East.</w:t>
      </w:r>
      <w:r w:rsidRPr="50F03D17" w:rsidR="00C7422B">
        <w:rPr>
          <w:sz w:val="24"/>
          <w:szCs w:val="24"/>
        </w:rPr>
        <w:t xml:space="preserve">  </w:t>
      </w:r>
      <w:r w:rsidRPr="50F03D17" w:rsidR="00545B26">
        <w:rPr>
          <w:sz w:val="24"/>
          <w:szCs w:val="24"/>
        </w:rPr>
        <w:t>H</w:t>
      </w:r>
    </w:p>
    <w:p xmlns:wp14="http://schemas.microsoft.com/office/word/2010/wordml" w:rsidRPr="00295562" w:rsidR="003B0C0D" w:rsidP="50F03D17" w:rsidRDefault="003B0C0D" w14:paraId="0A37501D" wp14:textId="77777777" wp14:noSpellErr="1">
      <w:pPr>
        <w:spacing w:line="240" w:lineRule="auto"/>
        <w:ind w:left="0" w:firstLine="360"/>
        <w:contextualSpacing/>
        <w:rPr>
          <w:sz w:val="24"/>
          <w:szCs w:val="24"/>
        </w:rPr>
      </w:pPr>
    </w:p>
    <w:p xmlns:wp14="http://schemas.microsoft.com/office/word/2010/wordml" w:rsidRPr="00295562" w:rsidR="00322EE5" w:rsidP="50F03D17" w:rsidRDefault="00C7422B" w14:paraId="0CA272BF" wp14:textId="76E91885">
      <w:pPr>
        <w:spacing w:line="240" w:lineRule="auto"/>
        <w:ind w:left="0" w:firstLine="360"/>
        <w:contextualSpacing/>
        <w:rPr>
          <w:sz w:val="24"/>
          <w:szCs w:val="24"/>
        </w:rPr>
      </w:pPr>
      <w:r w:rsidRPr="50F03D17" w:rsidR="00C7422B">
        <w:rPr>
          <w:sz w:val="24"/>
          <w:szCs w:val="24"/>
        </w:rPr>
        <w:t>It was a</w:t>
      </w:r>
      <w:r w:rsidRPr="50F03D17" w:rsidR="00BF09AF">
        <w:rPr>
          <w:sz w:val="24"/>
          <w:szCs w:val="24"/>
        </w:rPr>
        <w:t>t this point the Lord spoke to Isaiah and told him to take his son and go to meet Ahaz, who would be at a specific place, and give the king a message from the Lord</w:t>
      </w:r>
      <w:r w:rsidRPr="50F03D17" w:rsidR="6DA51F8F">
        <w:rPr>
          <w:sz w:val="24"/>
          <w:szCs w:val="24"/>
        </w:rPr>
        <w:t xml:space="preserve">. </w:t>
      </w:r>
      <w:r w:rsidRPr="50F03D17" w:rsidR="00C7422B">
        <w:rPr>
          <w:sz w:val="24"/>
          <w:szCs w:val="24"/>
        </w:rPr>
        <w:t>Ahaz had not wanted to ask Isaiah to give him a message from the Lord, for he considered Isaiah to be a troublemaker.</w:t>
      </w:r>
    </w:p>
    <w:p xmlns:wp14="http://schemas.microsoft.com/office/word/2010/wordml" w:rsidRPr="00295562" w:rsidR="004F22DA" w:rsidP="50F03D17" w:rsidRDefault="004F22DA" w14:paraId="40D2B621" wp14:textId="18478BC0">
      <w:pPr>
        <w:spacing w:line="240" w:lineRule="auto"/>
        <w:ind w:left="0" w:firstLine="360"/>
        <w:rPr>
          <w:sz w:val="24"/>
          <w:szCs w:val="24"/>
        </w:rPr>
      </w:pPr>
      <w:r w:rsidRPr="50F03D17" w:rsidR="0866C63A">
        <w:rPr>
          <w:sz w:val="24"/>
          <w:szCs w:val="24"/>
        </w:rPr>
        <w:t>As you read the Lord's message given through Isaiah to King Ahaz in chapter seven, it might seem hard to understand, but it is quite simple.</w:t>
      </w:r>
      <w:r w:rsidRPr="50F03D17" w:rsidR="004F22DA">
        <w:rPr>
          <w:sz w:val="24"/>
          <w:szCs w:val="24"/>
        </w:rPr>
        <w:t xml:space="preserve">  He told him to forget his alliance with Assyria, for the Lord would protect him and his people from th</w:t>
      </w:r>
      <w:r w:rsidRPr="50F03D17" w:rsidR="008E3C7A">
        <w:rPr>
          <w:sz w:val="24"/>
          <w:szCs w:val="24"/>
        </w:rPr>
        <w:t>e</w:t>
      </w:r>
      <w:r w:rsidRPr="50F03D17" w:rsidR="004F22DA">
        <w:rPr>
          <w:sz w:val="24"/>
          <w:szCs w:val="24"/>
        </w:rPr>
        <w:t xml:space="preserve"> armies of Israel and Syria.  However, in sixty-five </w:t>
      </w:r>
      <w:r w:rsidRPr="50F03D17" w:rsidR="004F22DA">
        <w:rPr>
          <w:sz w:val="24"/>
          <w:szCs w:val="24"/>
        </w:rPr>
        <w:t>years</w:t>
      </w:r>
      <w:r w:rsidRPr="50F03D17" w:rsidR="008E3C7A">
        <w:rPr>
          <w:sz w:val="24"/>
          <w:szCs w:val="24"/>
        </w:rPr>
        <w:t xml:space="preserve"> Assyria would conquer the ten northern tribes, and </w:t>
      </w:r>
      <w:r w:rsidRPr="50F03D17" w:rsidR="003D6517">
        <w:rPr>
          <w:sz w:val="24"/>
          <w:szCs w:val="24"/>
        </w:rPr>
        <w:t>Israel and Syria</w:t>
      </w:r>
      <w:r w:rsidRPr="50F03D17" w:rsidR="008E3C7A">
        <w:rPr>
          <w:sz w:val="24"/>
          <w:szCs w:val="24"/>
        </w:rPr>
        <w:t xml:space="preserve"> would no longer be a threat.  God was giving this message to Ahaz to try to get him to trust the Lord for deliverance from his enemies, rather than trust in alliances he might make with other countries.  </w:t>
      </w:r>
      <w:r w:rsidRPr="50F03D17" w:rsidR="00C005F1">
        <w:rPr>
          <w:sz w:val="24"/>
          <w:szCs w:val="24"/>
        </w:rPr>
        <w:t xml:space="preserve">While the Lord was trying to give Ahaz comfort </w:t>
      </w:r>
      <w:r w:rsidRPr="50F03D17" w:rsidR="00C005F1">
        <w:rPr>
          <w:sz w:val="24"/>
          <w:szCs w:val="24"/>
        </w:rPr>
        <w:t>regarding</w:t>
      </w:r>
      <w:r w:rsidRPr="50F03D17" w:rsidR="00C005F1">
        <w:rPr>
          <w:sz w:val="24"/>
          <w:szCs w:val="24"/>
        </w:rPr>
        <w:t xml:space="preserve"> his immediate situation, he </w:t>
      </w:r>
      <w:r w:rsidRPr="50F03D17" w:rsidR="4EDC6E5B">
        <w:rPr>
          <w:sz w:val="24"/>
          <w:szCs w:val="24"/>
        </w:rPr>
        <w:t>did not</w:t>
      </w:r>
      <w:r w:rsidRPr="50F03D17" w:rsidR="00C005F1">
        <w:rPr>
          <w:sz w:val="24"/>
          <w:szCs w:val="24"/>
        </w:rPr>
        <w:t xml:space="preserve"> believe the prophet.  He wanted to get on with the pressing business of an enemy </w:t>
      </w:r>
      <w:r w:rsidRPr="50F03D17" w:rsidR="00123158">
        <w:rPr>
          <w:sz w:val="24"/>
          <w:szCs w:val="24"/>
        </w:rPr>
        <w:t xml:space="preserve">he thinks is </w:t>
      </w:r>
      <w:r w:rsidRPr="50F03D17" w:rsidR="00C005F1">
        <w:rPr>
          <w:sz w:val="24"/>
          <w:szCs w:val="24"/>
        </w:rPr>
        <w:t>about to strike.</w:t>
      </w:r>
    </w:p>
    <w:p xmlns:wp14="http://schemas.microsoft.com/office/word/2010/wordml" w:rsidRPr="00295562" w:rsidR="00123158" w:rsidP="50F03D17" w:rsidRDefault="00123158" w14:paraId="48177882" wp14:textId="657BBE5B">
      <w:pPr>
        <w:spacing w:line="240" w:lineRule="auto"/>
        <w:ind w:left="0" w:firstLine="360"/>
        <w:rPr>
          <w:sz w:val="24"/>
          <w:szCs w:val="24"/>
        </w:rPr>
      </w:pPr>
      <w:r w:rsidRPr="50F03D17" w:rsidR="00123158">
        <w:rPr>
          <w:sz w:val="24"/>
          <w:szCs w:val="24"/>
        </w:rPr>
        <w:t xml:space="preserve">It is </w:t>
      </w:r>
      <w:r w:rsidRPr="50F03D17" w:rsidR="00123158">
        <w:rPr>
          <w:sz w:val="24"/>
          <w:szCs w:val="24"/>
        </w:rPr>
        <w:t>apparent</w:t>
      </w:r>
      <w:r w:rsidRPr="50F03D17" w:rsidR="00123158">
        <w:rPr>
          <w:sz w:val="24"/>
          <w:szCs w:val="24"/>
        </w:rPr>
        <w:t xml:space="preserve"> that right here in verse eleven, God added to His message to Ahaz. “Ask a sign for yourself from the LORD your God; ask it either in the depths or the height above.”</w:t>
      </w:r>
      <w:r w:rsidRPr="50F03D17" w:rsidR="005F5FA2">
        <w:rPr>
          <w:sz w:val="24"/>
          <w:szCs w:val="24"/>
        </w:rPr>
        <w:t xml:space="preserve">  What a great offer God gives to Ahaz</w:t>
      </w:r>
      <w:r w:rsidRPr="50F03D17" w:rsidR="52E16BC3">
        <w:rPr>
          <w:sz w:val="24"/>
          <w:szCs w:val="24"/>
        </w:rPr>
        <w:t xml:space="preserve">. </w:t>
      </w:r>
      <w:r w:rsidRPr="50F03D17" w:rsidR="005F5FA2">
        <w:rPr>
          <w:sz w:val="24"/>
          <w:szCs w:val="24"/>
        </w:rPr>
        <w:t xml:space="preserve">Ahaz, you </w:t>
      </w:r>
      <w:r w:rsidRPr="50F03D17" w:rsidR="005F5FA2">
        <w:rPr>
          <w:sz w:val="24"/>
          <w:szCs w:val="24"/>
        </w:rPr>
        <w:t xml:space="preserve">seem unwilling to believe this promise.  You are all upset about the danger. </w:t>
      </w:r>
      <w:r w:rsidRPr="50F03D17" w:rsidR="005F5FA2">
        <w:rPr>
          <w:sz w:val="24"/>
          <w:szCs w:val="24"/>
        </w:rPr>
        <w:t>Don’t</w:t>
      </w:r>
      <w:r w:rsidRPr="50F03D17" w:rsidR="005F5FA2">
        <w:rPr>
          <w:sz w:val="24"/>
          <w:szCs w:val="24"/>
        </w:rPr>
        <w:t xml:space="preserve"> you think that </w:t>
      </w:r>
      <w:r w:rsidRPr="50F03D17" w:rsidR="0030054D">
        <w:rPr>
          <w:sz w:val="24"/>
          <w:szCs w:val="24"/>
        </w:rPr>
        <w:t>God is willing to prove that He is able to protect His city?</w:t>
      </w:r>
    </w:p>
    <w:p xmlns:wp14="http://schemas.microsoft.com/office/word/2010/wordml" w:rsidRPr="00295562" w:rsidR="006E6434" w:rsidP="50F03D17" w:rsidRDefault="0030054D" w14:paraId="36684A30" wp14:textId="7744295B">
      <w:pPr>
        <w:spacing w:line="240" w:lineRule="auto"/>
        <w:ind w:left="0" w:firstLine="360"/>
        <w:rPr>
          <w:sz w:val="24"/>
          <w:szCs w:val="24"/>
        </w:rPr>
      </w:pPr>
      <w:r w:rsidRPr="50F03D17" w:rsidR="0030054D">
        <w:rPr>
          <w:sz w:val="24"/>
          <w:szCs w:val="24"/>
        </w:rPr>
        <w:t xml:space="preserve">In the next verse, we see the reply of Ahaz. “I will not ask, nor will I test the Lord.”  At </w:t>
      </w:r>
      <w:r w:rsidRPr="50F03D17" w:rsidR="6E441495">
        <w:rPr>
          <w:sz w:val="24"/>
          <w:szCs w:val="24"/>
        </w:rPr>
        <w:t>first</w:t>
      </w:r>
      <w:r w:rsidRPr="50F03D17" w:rsidR="0030054D">
        <w:rPr>
          <w:sz w:val="24"/>
          <w:szCs w:val="24"/>
        </w:rPr>
        <w:t xml:space="preserve"> </w:t>
      </w:r>
      <w:r w:rsidRPr="50F03D17" w:rsidR="0030054D">
        <w:rPr>
          <w:sz w:val="24"/>
          <w:szCs w:val="24"/>
        </w:rPr>
        <w:t>glance</w:t>
      </w:r>
      <w:r w:rsidRPr="50F03D17" w:rsidR="0030054D">
        <w:rPr>
          <w:sz w:val="24"/>
          <w:szCs w:val="24"/>
        </w:rPr>
        <w:t xml:space="preserve"> it might seem that Ahaz was very pious with his answer, but that is not the case.  What the king means by his answer is that he is not interested </w:t>
      </w:r>
      <w:r w:rsidRPr="50F03D17" w:rsidR="003D6517">
        <w:rPr>
          <w:sz w:val="24"/>
          <w:szCs w:val="24"/>
        </w:rPr>
        <w:t>in</w:t>
      </w:r>
      <w:r w:rsidRPr="50F03D17" w:rsidR="0030054D">
        <w:rPr>
          <w:sz w:val="24"/>
          <w:szCs w:val="24"/>
        </w:rPr>
        <w:t xml:space="preserve"> </w:t>
      </w:r>
      <w:r w:rsidRPr="50F03D17" w:rsidR="003D6517">
        <w:rPr>
          <w:sz w:val="24"/>
          <w:szCs w:val="24"/>
        </w:rPr>
        <w:t>what God could promise Him</w:t>
      </w:r>
      <w:r w:rsidRPr="50F03D17" w:rsidR="0030054D">
        <w:rPr>
          <w:sz w:val="24"/>
          <w:szCs w:val="24"/>
        </w:rPr>
        <w:t xml:space="preserve">.  He wanted to get away from all of this “stuff” and go on </w:t>
      </w:r>
      <w:r w:rsidRPr="50F03D17" w:rsidR="006E6434">
        <w:rPr>
          <w:sz w:val="24"/>
          <w:szCs w:val="24"/>
        </w:rPr>
        <w:t xml:space="preserve">with building the defenses of Jerusalem.  He </w:t>
      </w:r>
      <w:r w:rsidRPr="50F03D17" w:rsidR="3951ACDB">
        <w:rPr>
          <w:sz w:val="24"/>
          <w:szCs w:val="24"/>
        </w:rPr>
        <w:t>did not</w:t>
      </w:r>
      <w:r w:rsidRPr="50F03D17" w:rsidR="006E6434">
        <w:rPr>
          <w:sz w:val="24"/>
          <w:szCs w:val="24"/>
        </w:rPr>
        <w:t xml:space="preserve"> have time to spend with this troublemaker Isaiah and these foolish messages from God.</w:t>
      </w:r>
    </w:p>
    <w:p xmlns:wp14="http://schemas.microsoft.com/office/word/2010/wordml" w:rsidRPr="00295562" w:rsidR="007D6E9A" w:rsidP="50F03D17" w:rsidRDefault="006E6434" w14:paraId="5760620F" wp14:textId="25224BDE">
      <w:pPr>
        <w:spacing w:line="240" w:lineRule="auto"/>
        <w:ind w:left="0" w:firstLine="360"/>
        <w:contextualSpacing/>
        <w:rPr>
          <w:sz w:val="24"/>
          <w:szCs w:val="24"/>
        </w:rPr>
      </w:pPr>
      <w:r w:rsidRPr="50F03D17" w:rsidR="006E6434">
        <w:rPr>
          <w:sz w:val="24"/>
          <w:szCs w:val="24"/>
        </w:rPr>
        <w:t xml:space="preserve">God </w:t>
      </w:r>
      <w:r w:rsidRPr="50F03D17" w:rsidR="003D6517">
        <w:rPr>
          <w:sz w:val="24"/>
          <w:szCs w:val="24"/>
        </w:rPr>
        <w:t>wa</w:t>
      </w:r>
      <w:r w:rsidRPr="50F03D17" w:rsidR="006E6434">
        <w:rPr>
          <w:sz w:val="24"/>
          <w:szCs w:val="24"/>
        </w:rPr>
        <w:t>s now ready to give a strong rebuke to King Ahaz</w:t>
      </w:r>
      <w:r w:rsidRPr="50F03D17" w:rsidR="006E6434">
        <w:rPr>
          <w:sz w:val="24"/>
          <w:szCs w:val="24"/>
        </w:rPr>
        <w:t xml:space="preserve">.  </w:t>
      </w:r>
      <w:r w:rsidRPr="50F03D17" w:rsidR="006E6434">
        <w:rPr>
          <w:sz w:val="24"/>
          <w:szCs w:val="24"/>
        </w:rPr>
        <w:t xml:space="preserve">In so doing, God </w:t>
      </w:r>
      <w:r w:rsidRPr="50F03D17" w:rsidR="003D6517">
        <w:rPr>
          <w:sz w:val="24"/>
          <w:szCs w:val="24"/>
        </w:rPr>
        <w:t>was</w:t>
      </w:r>
      <w:r w:rsidRPr="50F03D17" w:rsidR="006E6434">
        <w:rPr>
          <w:sz w:val="24"/>
          <w:szCs w:val="24"/>
        </w:rPr>
        <w:t xml:space="preserve"> declaring that He </w:t>
      </w:r>
      <w:r w:rsidRPr="50F03D17" w:rsidR="003D6517">
        <w:rPr>
          <w:sz w:val="24"/>
          <w:szCs w:val="24"/>
        </w:rPr>
        <w:t>was</w:t>
      </w:r>
      <w:r w:rsidRPr="50F03D17" w:rsidR="006E6434">
        <w:rPr>
          <w:sz w:val="24"/>
          <w:szCs w:val="24"/>
        </w:rPr>
        <w:t xml:space="preserve"> going to replace Ahaz eventually upon the throne of David by one who will be a true servant of God as David was</w:t>
      </w:r>
      <w:r w:rsidRPr="50F03D17" w:rsidR="13ACA459">
        <w:rPr>
          <w:sz w:val="24"/>
          <w:szCs w:val="24"/>
        </w:rPr>
        <w:t xml:space="preserve">. </w:t>
      </w:r>
      <w:r w:rsidRPr="50F03D17" w:rsidR="007D6E9A">
        <w:rPr>
          <w:sz w:val="24"/>
          <w:szCs w:val="24"/>
        </w:rPr>
        <w:t xml:space="preserve">Verse </w:t>
      </w:r>
      <w:r w:rsidRPr="50F03D17" w:rsidR="007D6E9A">
        <w:rPr>
          <w:sz w:val="24"/>
          <w:szCs w:val="24"/>
        </w:rPr>
        <w:t>thirteen</w:t>
      </w:r>
      <w:r w:rsidRPr="50F03D17" w:rsidR="007D6E9A">
        <w:rPr>
          <w:sz w:val="24"/>
          <w:szCs w:val="24"/>
        </w:rPr>
        <w:t xml:space="preserve"> gives us the strong rebuke from God</w:t>
      </w:r>
      <w:r w:rsidRPr="50F03D17" w:rsidR="19323E0B">
        <w:rPr>
          <w:sz w:val="24"/>
          <w:szCs w:val="24"/>
        </w:rPr>
        <w:t xml:space="preserve">. </w:t>
      </w:r>
      <w:r w:rsidRPr="50F03D17" w:rsidR="007D6E9A">
        <w:rPr>
          <w:sz w:val="24"/>
          <w:szCs w:val="24"/>
        </w:rPr>
        <w:t>“Then he said, ‘Hear now, O house of David! Is it a small thing for you to weary men, but will you weary my God also?’</w:t>
      </w:r>
      <w:r w:rsidRPr="50F03D17" w:rsidR="00952EBE">
        <w:rPr>
          <w:sz w:val="24"/>
          <w:szCs w:val="24"/>
        </w:rPr>
        <w:t xml:space="preserve">  Therefore, the Lord Himself will give you a sign.”</w:t>
      </w:r>
    </w:p>
    <w:p xmlns:wp14="http://schemas.microsoft.com/office/word/2010/wordml" w:rsidRPr="00295562" w:rsidR="00952EBE" w:rsidP="50F03D17" w:rsidRDefault="00952EBE" w14:paraId="56252FF5" wp14:textId="64A1C8D7">
      <w:pPr>
        <w:spacing w:line="240" w:lineRule="auto"/>
        <w:ind w:left="0" w:firstLine="360"/>
        <w:contextualSpacing/>
        <w:rPr>
          <w:sz w:val="24"/>
          <w:szCs w:val="24"/>
        </w:rPr>
      </w:pPr>
      <w:r w:rsidRPr="50F03D17" w:rsidR="00952EBE">
        <w:rPr>
          <w:sz w:val="24"/>
          <w:szCs w:val="24"/>
        </w:rPr>
        <w:t xml:space="preserve">We should note here that this sign is addressed not only to Ahaz, </w:t>
      </w:r>
      <w:r w:rsidRPr="50F03D17" w:rsidR="00952EBE">
        <w:rPr>
          <w:sz w:val="24"/>
          <w:szCs w:val="24"/>
        </w:rPr>
        <w:t>but</w:t>
      </w:r>
      <w:r w:rsidRPr="50F03D17" w:rsidR="00952EBE">
        <w:rPr>
          <w:sz w:val="24"/>
          <w:szCs w:val="24"/>
        </w:rPr>
        <w:t xml:space="preserve"> to the entire house of David</w:t>
      </w:r>
      <w:r w:rsidRPr="50F03D17" w:rsidR="00952EBE">
        <w:rPr>
          <w:sz w:val="24"/>
          <w:szCs w:val="24"/>
        </w:rPr>
        <w:t xml:space="preserve">.  </w:t>
      </w:r>
      <w:r w:rsidRPr="50F03D17" w:rsidR="00952EBE">
        <w:rPr>
          <w:sz w:val="24"/>
          <w:szCs w:val="24"/>
        </w:rPr>
        <w:t xml:space="preserve"> The whole house of David is going throug</w:t>
      </w:r>
      <w:r w:rsidRPr="50F03D17" w:rsidR="006D6F2E">
        <w:rPr>
          <w:sz w:val="24"/>
          <w:szCs w:val="24"/>
        </w:rPr>
        <w:t xml:space="preserve">h </w:t>
      </w:r>
      <w:r w:rsidRPr="50F03D17" w:rsidR="00CC7912">
        <w:rPr>
          <w:sz w:val="24"/>
          <w:szCs w:val="24"/>
        </w:rPr>
        <w:t>s</w:t>
      </w:r>
      <w:r w:rsidRPr="50F03D17" w:rsidR="006D6F2E">
        <w:rPr>
          <w:sz w:val="24"/>
          <w:szCs w:val="24"/>
        </w:rPr>
        <w:t xml:space="preserve">ome </w:t>
      </w:r>
      <w:r w:rsidRPr="50F03D17" w:rsidR="2487979D">
        <w:rPr>
          <w:sz w:val="24"/>
          <w:szCs w:val="24"/>
        </w:rPr>
        <w:t xml:space="preserve">exceedingly </w:t>
      </w:r>
      <w:r w:rsidRPr="50F03D17" w:rsidR="2487979D">
        <w:rPr>
          <w:sz w:val="24"/>
          <w:szCs w:val="24"/>
        </w:rPr>
        <w:t>difficult</w:t>
      </w:r>
      <w:r w:rsidRPr="50F03D17" w:rsidR="006D6F2E">
        <w:rPr>
          <w:sz w:val="24"/>
          <w:szCs w:val="24"/>
        </w:rPr>
        <w:t xml:space="preserve"> times</w:t>
      </w:r>
      <w:r w:rsidRPr="50F03D17" w:rsidR="006D6F2E">
        <w:rPr>
          <w:sz w:val="24"/>
          <w:szCs w:val="24"/>
        </w:rPr>
        <w:t xml:space="preserve"> because they had a king who was unfaithful to God, as were </w:t>
      </w:r>
      <w:r w:rsidRPr="50F03D17" w:rsidR="006D6F2E">
        <w:rPr>
          <w:sz w:val="24"/>
          <w:szCs w:val="24"/>
        </w:rPr>
        <w:t xml:space="preserve">almost </w:t>
      </w:r>
      <w:r w:rsidRPr="50F03D17" w:rsidR="006D6F2E">
        <w:rPr>
          <w:sz w:val="24"/>
          <w:szCs w:val="24"/>
        </w:rPr>
        <w:t>all</w:t>
      </w:r>
      <w:r w:rsidRPr="50F03D17" w:rsidR="006D6F2E">
        <w:rPr>
          <w:sz w:val="24"/>
          <w:szCs w:val="24"/>
        </w:rPr>
        <w:t xml:space="preserve"> of</w:t>
      </w:r>
      <w:r w:rsidRPr="50F03D17" w:rsidR="006D6F2E">
        <w:rPr>
          <w:sz w:val="24"/>
          <w:szCs w:val="24"/>
        </w:rPr>
        <w:t xml:space="preserve"> the people.  With this attitude of </w:t>
      </w:r>
      <w:r w:rsidRPr="50F03D17" w:rsidR="7A8BF517">
        <w:rPr>
          <w:sz w:val="24"/>
          <w:szCs w:val="24"/>
        </w:rPr>
        <w:t>unbelief,</w:t>
      </w:r>
      <w:r w:rsidRPr="50F03D17" w:rsidR="006D6F2E">
        <w:rPr>
          <w:sz w:val="24"/>
          <w:szCs w:val="24"/>
        </w:rPr>
        <w:t xml:space="preserve"> it would only be natural</w:t>
      </w:r>
      <w:r w:rsidRPr="50F03D17" w:rsidR="00952EBE">
        <w:rPr>
          <w:sz w:val="24"/>
          <w:szCs w:val="24"/>
        </w:rPr>
        <w:t xml:space="preserve"> </w:t>
      </w:r>
      <w:r w:rsidRPr="50F03D17" w:rsidR="006D6F2E">
        <w:rPr>
          <w:sz w:val="24"/>
          <w:szCs w:val="24"/>
        </w:rPr>
        <w:t xml:space="preserve">expect the Lord to make some declaration that He will replace Ahaz with one who will be a worthy representative of God on the throne of David.  We must also remember a promise that </w:t>
      </w:r>
      <w:r w:rsidRPr="50F03D17" w:rsidR="006D6F2E">
        <w:rPr>
          <w:sz w:val="24"/>
          <w:szCs w:val="24"/>
        </w:rPr>
        <w:t>was previously given</w:t>
      </w:r>
      <w:r w:rsidRPr="50F03D17" w:rsidR="006D6F2E">
        <w:rPr>
          <w:sz w:val="24"/>
          <w:szCs w:val="24"/>
        </w:rPr>
        <w:t xml:space="preserve">, that God </w:t>
      </w:r>
      <w:r w:rsidRPr="50F03D17" w:rsidR="003D6517">
        <w:rPr>
          <w:sz w:val="24"/>
          <w:szCs w:val="24"/>
        </w:rPr>
        <w:t>wa</w:t>
      </w:r>
      <w:r w:rsidRPr="50F03D17" w:rsidR="006D6F2E">
        <w:rPr>
          <w:sz w:val="24"/>
          <w:szCs w:val="24"/>
        </w:rPr>
        <w:t>s going to protect His people.  This prophetic word of comfort that will follow is not</w:t>
      </w:r>
      <w:r w:rsidRPr="50F03D17" w:rsidR="00A80192">
        <w:rPr>
          <w:sz w:val="24"/>
          <w:szCs w:val="24"/>
        </w:rPr>
        <w:t xml:space="preserve"> </w:t>
      </w:r>
      <w:r w:rsidRPr="50F03D17" w:rsidR="7EE6B420">
        <w:rPr>
          <w:sz w:val="24"/>
          <w:szCs w:val="24"/>
        </w:rPr>
        <w:t>addressed</w:t>
      </w:r>
      <w:r w:rsidRPr="50F03D17" w:rsidR="00A80192">
        <w:rPr>
          <w:sz w:val="24"/>
          <w:szCs w:val="24"/>
        </w:rPr>
        <w:t xml:space="preserve"> to Ahaz, but to that remnant of godly people who have remained </w:t>
      </w:r>
      <w:r w:rsidRPr="50F03D17" w:rsidR="00A80192">
        <w:rPr>
          <w:sz w:val="24"/>
          <w:szCs w:val="24"/>
        </w:rPr>
        <w:t xml:space="preserve">faithful to the Lord in spite of their leader and the majority of the nation having turned their backs on God and </w:t>
      </w:r>
      <w:r w:rsidRPr="50F03D17" w:rsidR="00A80192">
        <w:rPr>
          <w:sz w:val="24"/>
          <w:szCs w:val="24"/>
        </w:rPr>
        <w:t>followed after</w:t>
      </w:r>
      <w:r w:rsidRPr="50F03D17" w:rsidR="00A80192">
        <w:rPr>
          <w:sz w:val="24"/>
          <w:szCs w:val="24"/>
        </w:rPr>
        <w:t xml:space="preserve"> the heathen gods </w:t>
      </w:r>
      <w:r w:rsidRPr="50F03D17" w:rsidR="006369C0">
        <w:rPr>
          <w:sz w:val="24"/>
          <w:szCs w:val="24"/>
        </w:rPr>
        <w:t>and</w:t>
      </w:r>
      <w:r w:rsidRPr="50F03D17" w:rsidR="00A80192">
        <w:rPr>
          <w:sz w:val="24"/>
          <w:szCs w:val="24"/>
        </w:rPr>
        <w:t xml:space="preserve"> their idolatry. </w:t>
      </w:r>
      <w:r w:rsidRPr="50F03D17" w:rsidR="006D6F2E">
        <w:rPr>
          <w:sz w:val="24"/>
          <w:szCs w:val="24"/>
        </w:rPr>
        <w:t xml:space="preserve"> </w:t>
      </w:r>
    </w:p>
    <w:p xmlns:wp14="http://schemas.microsoft.com/office/word/2010/wordml" w:rsidRPr="00295562" w:rsidR="00B323CF" w:rsidP="50F03D17" w:rsidRDefault="00CC7912" w14:paraId="03ED22B1" wp14:textId="132B8171">
      <w:pPr>
        <w:spacing w:line="240" w:lineRule="auto"/>
        <w:ind w:left="0" w:firstLine="360"/>
        <w:contextualSpacing/>
        <w:rPr>
          <w:sz w:val="24"/>
          <w:szCs w:val="24"/>
        </w:rPr>
      </w:pPr>
      <w:r w:rsidRPr="50F03D17" w:rsidR="00CC7912">
        <w:rPr>
          <w:sz w:val="24"/>
          <w:szCs w:val="24"/>
        </w:rPr>
        <w:t xml:space="preserve">Now we come to the heart of this </w:t>
      </w:r>
      <w:r w:rsidRPr="50F03D17" w:rsidR="00CC7912">
        <w:rPr>
          <w:sz w:val="24"/>
          <w:szCs w:val="24"/>
        </w:rPr>
        <w:t>portion</w:t>
      </w:r>
      <w:r w:rsidRPr="50F03D17" w:rsidR="00CC7912">
        <w:rPr>
          <w:sz w:val="24"/>
          <w:szCs w:val="24"/>
        </w:rPr>
        <w:t xml:space="preserve"> of Scripture, found in Isaiah </w:t>
      </w:r>
      <w:r w:rsidRPr="50F03D17" w:rsidR="00CC7912">
        <w:rPr>
          <w:sz w:val="24"/>
          <w:szCs w:val="24"/>
        </w:rPr>
        <w:t>seven</w:t>
      </w:r>
      <w:r w:rsidRPr="50F03D17" w:rsidR="00CC7912">
        <w:rPr>
          <w:sz w:val="24"/>
          <w:szCs w:val="24"/>
        </w:rPr>
        <w:t>, verses fourteen through seventeen</w:t>
      </w:r>
      <w:r w:rsidRPr="50F03D17" w:rsidR="00CC7912">
        <w:rPr>
          <w:sz w:val="24"/>
          <w:szCs w:val="24"/>
        </w:rPr>
        <w:t xml:space="preserve">.  </w:t>
      </w:r>
      <w:r w:rsidRPr="50F03D17" w:rsidR="00CC7912">
        <w:rPr>
          <w:sz w:val="24"/>
          <w:szCs w:val="24"/>
        </w:rPr>
        <w:t>“</w:t>
      </w:r>
      <w:r w:rsidRPr="50F03D17" w:rsidR="6B42BE35">
        <w:rPr>
          <w:sz w:val="24"/>
          <w:szCs w:val="24"/>
        </w:rPr>
        <w:t>Therefore,</w:t>
      </w:r>
      <w:r w:rsidRPr="50F03D17" w:rsidR="00CC7912">
        <w:rPr>
          <w:sz w:val="24"/>
          <w:szCs w:val="24"/>
        </w:rPr>
        <w:t xml:space="preserve"> the </w:t>
      </w:r>
      <w:r w:rsidRPr="50F03D17" w:rsidR="00867116">
        <w:rPr>
          <w:sz w:val="24"/>
          <w:szCs w:val="24"/>
        </w:rPr>
        <w:t xml:space="preserve">Lord Himself will give you a sign: Behold, the virgin shall conceive and bear a </w:t>
      </w:r>
      <w:r w:rsidRPr="50F03D17" w:rsidR="00867116">
        <w:rPr>
          <w:sz w:val="24"/>
          <w:szCs w:val="24"/>
        </w:rPr>
        <w:t>Son, and</w:t>
      </w:r>
      <w:r w:rsidRPr="50F03D17" w:rsidR="00867116">
        <w:rPr>
          <w:sz w:val="24"/>
          <w:szCs w:val="24"/>
        </w:rPr>
        <w:t xml:space="preserve"> shall call His name Immanuel. Curds and honey shall he eat, that he may know to refuse the evil and choose the good.  For </w:t>
      </w:r>
      <w:r w:rsidRPr="50F03D17" w:rsidR="00867116">
        <w:rPr>
          <w:sz w:val="24"/>
          <w:szCs w:val="24"/>
        </w:rPr>
        <w:t>before</w:t>
      </w:r>
      <w:r w:rsidRPr="50F03D17" w:rsidR="00867116">
        <w:rPr>
          <w:sz w:val="24"/>
          <w:szCs w:val="24"/>
        </w:rPr>
        <w:t xml:space="preserve"> the Child shall know to refuse </w:t>
      </w:r>
      <w:bookmarkStart w:name="_Int_hPINsAwN" w:id="1227358308"/>
      <w:r w:rsidRPr="50F03D17" w:rsidR="00867116">
        <w:rPr>
          <w:sz w:val="24"/>
          <w:szCs w:val="24"/>
        </w:rPr>
        <w:t>the evil</w:t>
      </w:r>
      <w:bookmarkEnd w:id="1227358308"/>
      <w:r w:rsidRPr="50F03D17" w:rsidR="00867116">
        <w:rPr>
          <w:sz w:val="24"/>
          <w:szCs w:val="24"/>
        </w:rPr>
        <w:t xml:space="preserve"> and choose </w:t>
      </w:r>
      <w:r w:rsidRPr="50F03D17" w:rsidR="00867116">
        <w:rPr>
          <w:sz w:val="24"/>
          <w:szCs w:val="24"/>
        </w:rPr>
        <w:t>the good</w:t>
      </w:r>
      <w:r w:rsidRPr="50F03D17" w:rsidR="00867116">
        <w:rPr>
          <w:sz w:val="24"/>
          <w:szCs w:val="24"/>
        </w:rPr>
        <w:t>, the land that you dread will be forsaken by both her kings.  The Lord will bring the king of Assyria upon you and your people and your father’s house – days that have not come</w:t>
      </w:r>
      <w:r w:rsidRPr="50F03D17" w:rsidR="009C59B4">
        <w:rPr>
          <w:sz w:val="24"/>
          <w:szCs w:val="24"/>
        </w:rPr>
        <w:t xml:space="preserve"> since the day that Ephraim </w:t>
      </w:r>
      <w:r w:rsidRPr="50F03D17" w:rsidR="009C59B4">
        <w:rPr>
          <w:sz w:val="24"/>
          <w:szCs w:val="24"/>
        </w:rPr>
        <w:t>departed</w:t>
      </w:r>
      <w:r w:rsidRPr="50F03D17" w:rsidR="009C59B4">
        <w:rPr>
          <w:sz w:val="24"/>
          <w:szCs w:val="24"/>
        </w:rPr>
        <w:t xml:space="preserve"> from Judah.”</w:t>
      </w:r>
    </w:p>
    <w:p xmlns:wp14="http://schemas.microsoft.com/office/word/2010/wordml" w:rsidRPr="00295562" w:rsidR="001B68D0" w:rsidP="50F03D17" w:rsidRDefault="00B323CF" w14:paraId="53EF8AE1" wp14:textId="59D10E89">
      <w:pPr>
        <w:spacing w:line="240" w:lineRule="auto"/>
        <w:ind w:left="0" w:firstLine="360"/>
        <w:contextualSpacing/>
        <w:rPr>
          <w:sz w:val="24"/>
          <w:szCs w:val="24"/>
        </w:rPr>
      </w:pPr>
      <w:r w:rsidRPr="50F03D17" w:rsidR="00B323CF">
        <w:rPr>
          <w:sz w:val="24"/>
          <w:szCs w:val="24"/>
        </w:rPr>
        <w:t xml:space="preserve">Now, before we try to break down this passage of Scripture, we need to understand one of the basic principles of interpreting Bible prophecy. In prophetic </w:t>
      </w:r>
      <w:r w:rsidRPr="50F03D17" w:rsidR="002B69B4">
        <w:rPr>
          <w:sz w:val="24"/>
          <w:szCs w:val="24"/>
        </w:rPr>
        <w:t>sec</w:t>
      </w:r>
      <w:r w:rsidRPr="50F03D17" w:rsidR="00B323CF">
        <w:rPr>
          <w:sz w:val="24"/>
          <w:szCs w:val="24"/>
        </w:rPr>
        <w:t>tion</w:t>
      </w:r>
      <w:r w:rsidRPr="50F03D17" w:rsidR="003D6517">
        <w:rPr>
          <w:sz w:val="24"/>
          <w:szCs w:val="24"/>
        </w:rPr>
        <w:t>s</w:t>
      </w:r>
      <w:r w:rsidRPr="50F03D17" w:rsidR="00B323CF">
        <w:rPr>
          <w:sz w:val="24"/>
          <w:szCs w:val="24"/>
        </w:rPr>
        <w:t xml:space="preserve"> of the Bible, there are </w:t>
      </w:r>
      <w:bookmarkStart w:name="_Int_FqeDrISP" w:id="290876464"/>
      <w:r w:rsidRPr="50F03D17" w:rsidR="00B323CF">
        <w:rPr>
          <w:sz w:val="24"/>
          <w:szCs w:val="24"/>
        </w:rPr>
        <w:t>often times</w:t>
      </w:r>
      <w:bookmarkEnd w:id="290876464"/>
      <w:r w:rsidRPr="50F03D17" w:rsidR="00B323CF">
        <w:rPr>
          <w:sz w:val="24"/>
          <w:szCs w:val="24"/>
        </w:rPr>
        <w:t xml:space="preserve"> when there are portions of that prophecy that can refer to current events or those that will </w:t>
      </w:r>
      <w:r w:rsidRPr="50F03D17" w:rsidR="00B323CF">
        <w:rPr>
          <w:sz w:val="24"/>
          <w:szCs w:val="24"/>
        </w:rPr>
        <w:t>come to pass</w:t>
      </w:r>
      <w:r w:rsidRPr="50F03D17" w:rsidR="00B323CF">
        <w:rPr>
          <w:sz w:val="24"/>
          <w:szCs w:val="24"/>
        </w:rPr>
        <w:t xml:space="preserve"> shortly.   That same prophetic </w:t>
      </w:r>
      <w:r w:rsidRPr="50F03D17" w:rsidR="00B323CF">
        <w:rPr>
          <w:sz w:val="24"/>
          <w:szCs w:val="24"/>
        </w:rPr>
        <w:t>portion</w:t>
      </w:r>
      <w:r w:rsidRPr="50F03D17" w:rsidR="00B323CF">
        <w:rPr>
          <w:sz w:val="24"/>
          <w:szCs w:val="24"/>
        </w:rPr>
        <w:t xml:space="preserve"> will also </w:t>
      </w:r>
      <w:r w:rsidRPr="50F03D17" w:rsidR="00B323CF">
        <w:rPr>
          <w:sz w:val="24"/>
          <w:szCs w:val="24"/>
        </w:rPr>
        <w:t>contain</w:t>
      </w:r>
      <w:r w:rsidRPr="50F03D17" w:rsidR="00B323CF">
        <w:rPr>
          <w:sz w:val="24"/>
          <w:szCs w:val="24"/>
        </w:rPr>
        <w:t xml:space="preserve"> events that will take place at a future</w:t>
      </w:r>
      <w:r w:rsidRPr="50F03D17" w:rsidR="00F749D2">
        <w:rPr>
          <w:sz w:val="24"/>
          <w:szCs w:val="24"/>
        </w:rPr>
        <w:t xml:space="preserve"> </w:t>
      </w:r>
      <w:r w:rsidRPr="50F03D17" w:rsidR="118219F2">
        <w:rPr>
          <w:sz w:val="24"/>
          <w:szCs w:val="24"/>
        </w:rPr>
        <w:t>time and</w:t>
      </w:r>
      <w:r w:rsidRPr="50F03D17" w:rsidR="00F749D2">
        <w:rPr>
          <w:sz w:val="24"/>
          <w:szCs w:val="24"/>
        </w:rPr>
        <w:t xml:space="preserve"> </w:t>
      </w:r>
      <w:r w:rsidRPr="50F03D17" w:rsidR="00F749D2">
        <w:rPr>
          <w:sz w:val="24"/>
          <w:szCs w:val="24"/>
        </w:rPr>
        <w:t>may not have even been fulfilled</w:t>
      </w:r>
      <w:r w:rsidRPr="50F03D17" w:rsidR="00F749D2">
        <w:rPr>
          <w:sz w:val="24"/>
          <w:szCs w:val="24"/>
        </w:rPr>
        <w:t xml:space="preserve"> by today.  They will, however, be fulfilled by God at the time He has chosen.  Such is the case in the verses we have just read.</w:t>
      </w:r>
    </w:p>
    <w:p xmlns:wp14="http://schemas.microsoft.com/office/word/2010/wordml" w:rsidRPr="00295562" w:rsidR="003C5593" w:rsidP="50F03D17" w:rsidRDefault="001B68D0" w14:paraId="61DF41B5" wp14:textId="3F68A803">
      <w:pPr>
        <w:spacing w:line="240" w:lineRule="auto"/>
        <w:ind w:left="0" w:firstLine="360"/>
        <w:contextualSpacing/>
        <w:rPr>
          <w:sz w:val="24"/>
          <w:szCs w:val="24"/>
        </w:rPr>
      </w:pPr>
      <w:r w:rsidRPr="50F03D17" w:rsidR="001B68D0">
        <w:rPr>
          <w:sz w:val="24"/>
          <w:szCs w:val="24"/>
        </w:rPr>
        <w:t>There are three different and distinct prophecies in these four verses</w:t>
      </w:r>
      <w:r w:rsidRPr="50F03D17" w:rsidR="74CC88A1">
        <w:rPr>
          <w:sz w:val="24"/>
          <w:szCs w:val="24"/>
        </w:rPr>
        <w:t xml:space="preserve">. </w:t>
      </w:r>
      <w:r w:rsidRPr="50F03D17" w:rsidR="001B68D0">
        <w:rPr>
          <w:sz w:val="24"/>
          <w:szCs w:val="24"/>
        </w:rPr>
        <w:t xml:space="preserve">Each one </w:t>
      </w:r>
      <w:r w:rsidRPr="50F03D17" w:rsidR="001B68D0">
        <w:rPr>
          <w:sz w:val="24"/>
          <w:szCs w:val="24"/>
        </w:rPr>
        <w:t>would be fulfilled</w:t>
      </w:r>
      <w:r w:rsidRPr="50F03D17" w:rsidR="001B68D0">
        <w:rPr>
          <w:sz w:val="24"/>
          <w:szCs w:val="24"/>
        </w:rPr>
        <w:t xml:space="preserve"> at a different time.  The first one is the problem that is the immediate concern to King Ahaz.  The kings of Ephraim, (the ten northern tribes), also called Israel, along with the king of Assyria were about to defeat the armies of Judah in battle</w:t>
      </w:r>
      <w:r w:rsidRPr="50F03D17" w:rsidR="14B4C55E">
        <w:rPr>
          <w:sz w:val="24"/>
          <w:szCs w:val="24"/>
        </w:rPr>
        <w:t xml:space="preserve">. </w:t>
      </w:r>
      <w:r w:rsidRPr="50F03D17" w:rsidR="001B68D0">
        <w:rPr>
          <w:sz w:val="24"/>
          <w:szCs w:val="24"/>
        </w:rPr>
        <w:t>Wh</w:t>
      </w:r>
      <w:r w:rsidRPr="50F03D17" w:rsidR="00123B0C">
        <w:rPr>
          <w:sz w:val="24"/>
          <w:szCs w:val="24"/>
        </w:rPr>
        <w:t xml:space="preserve">ile Ahaz </w:t>
      </w:r>
      <w:r w:rsidRPr="50F03D17" w:rsidR="00123B0C">
        <w:rPr>
          <w:sz w:val="24"/>
          <w:szCs w:val="24"/>
        </w:rPr>
        <w:t>was occupied</w:t>
      </w:r>
      <w:r w:rsidRPr="50F03D17" w:rsidR="00123B0C">
        <w:rPr>
          <w:sz w:val="24"/>
          <w:szCs w:val="24"/>
        </w:rPr>
        <w:t xml:space="preserve"> with building a defense </w:t>
      </w:r>
      <w:r w:rsidRPr="50F03D17" w:rsidR="00123B0C">
        <w:rPr>
          <w:sz w:val="24"/>
          <w:szCs w:val="24"/>
        </w:rPr>
        <w:t>system in Jerusalem, God had a message for him</w:t>
      </w:r>
      <w:r w:rsidRPr="50F03D17" w:rsidR="1C4B8C71">
        <w:rPr>
          <w:sz w:val="24"/>
          <w:szCs w:val="24"/>
        </w:rPr>
        <w:t xml:space="preserve">. </w:t>
      </w:r>
      <w:r w:rsidRPr="50F03D17" w:rsidR="00123B0C">
        <w:rPr>
          <w:sz w:val="24"/>
          <w:szCs w:val="24"/>
        </w:rPr>
        <w:t xml:space="preserve">If a child </w:t>
      </w:r>
      <w:r w:rsidRPr="50F03D17" w:rsidR="58A92D0F">
        <w:rPr>
          <w:sz w:val="24"/>
          <w:szCs w:val="24"/>
        </w:rPr>
        <w:t>were</w:t>
      </w:r>
      <w:r w:rsidRPr="50F03D17" w:rsidR="00123B0C">
        <w:rPr>
          <w:sz w:val="24"/>
          <w:szCs w:val="24"/>
        </w:rPr>
        <w:t xml:space="preserve"> born then, before he was old enough to know the difference between good and evil, those attacking kings would be gone.  </w:t>
      </w:r>
      <w:bookmarkStart w:name="_Int_ulanMSzy" w:id="872695155"/>
      <w:r w:rsidRPr="50F03D17" w:rsidR="003C5593">
        <w:rPr>
          <w:sz w:val="24"/>
          <w:szCs w:val="24"/>
        </w:rPr>
        <w:t>Both of these kings</w:t>
      </w:r>
      <w:r w:rsidRPr="50F03D17" w:rsidR="00123B0C">
        <w:rPr>
          <w:sz w:val="24"/>
          <w:szCs w:val="24"/>
        </w:rPr>
        <w:t xml:space="preserve"> would be dead.</w:t>
      </w:r>
      <w:bookmarkEnd w:id="872695155"/>
      <w:r w:rsidRPr="50F03D17" w:rsidR="00123B0C">
        <w:rPr>
          <w:sz w:val="24"/>
          <w:szCs w:val="24"/>
        </w:rPr>
        <w:t xml:space="preserve">  By this </w:t>
      </w:r>
      <w:r w:rsidRPr="50F03D17" w:rsidR="00123B0C">
        <w:rPr>
          <w:sz w:val="24"/>
          <w:szCs w:val="24"/>
        </w:rPr>
        <w:t>portion</w:t>
      </w:r>
      <w:r w:rsidRPr="50F03D17" w:rsidR="00123B0C">
        <w:rPr>
          <w:sz w:val="24"/>
          <w:szCs w:val="24"/>
        </w:rPr>
        <w:t xml:space="preserve"> of the prophecy, the Lord was </w:t>
      </w:r>
      <w:r w:rsidRPr="50F03D17" w:rsidR="00123B0C">
        <w:rPr>
          <w:sz w:val="24"/>
          <w:szCs w:val="24"/>
        </w:rPr>
        <w:t>seeking</w:t>
      </w:r>
      <w:r w:rsidRPr="50F03D17" w:rsidR="00123B0C">
        <w:rPr>
          <w:sz w:val="24"/>
          <w:szCs w:val="24"/>
        </w:rPr>
        <w:t xml:space="preserve"> to get Ahaz to trust in Him.  God would resolve this problem of the enemy no matter what.  Even though Ahaz did not believe in this promise of God, the Lord </w:t>
      </w:r>
      <w:r w:rsidRPr="50F03D17" w:rsidR="003C5593">
        <w:rPr>
          <w:sz w:val="24"/>
          <w:szCs w:val="24"/>
        </w:rPr>
        <w:t>still kept</w:t>
      </w:r>
      <w:r w:rsidRPr="50F03D17" w:rsidR="003C5593">
        <w:rPr>
          <w:sz w:val="24"/>
          <w:szCs w:val="24"/>
        </w:rPr>
        <w:t xml:space="preserve"> His promise</w:t>
      </w:r>
      <w:r w:rsidRPr="50F03D17" w:rsidR="00123B0C">
        <w:rPr>
          <w:sz w:val="24"/>
          <w:szCs w:val="24"/>
        </w:rPr>
        <w:t xml:space="preserve"> </w:t>
      </w:r>
      <w:r w:rsidRPr="50F03D17" w:rsidR="003C5593">
        <w:rPr>
          <w:sz w:val="24"/>
          <w:szCs w:val="24"/>
        </w:rPr>
        <w:t>a</w:t>
      </w:r>
      <w:r w:rsidRPr="50F03D17" w:rsidR="00123B0C">
        <w:rPr>
          <w:sz w:val="24"/>
          <w:szCs w:val="24"/>
        </w:rPr>
        <w:t>nyhow</w:t>
      </w:r>
      <w:r w:rsidRPr="50F03D17" w:rsidR="003C5593">
        <w:rPr>
          <w:sz w:val="24"/>
          <w:szCs w:val="24"/>
        </w:rPr>
        <w:t xml:space="preserve">.  </w:t>
      </w:r>
    </w:p>
    <w:p xmlns:wp14="http://schemas.microsoft.com/office/word/2010/wordml" w:rsidRPr="00295562" w:rsidR="00A1739E" w:rsidP="50F03D17" w:rsidRDefault="0003733E" w14:paraId="43A66652" wp14:textId="260FAE54">
      <w:pPr>
        <w:spacing w:line="240" w:lineRule="auto"/>
        <w:ind w:left="0" w:firstLine="360"/>
        <w:contextualSpacing/>
        <w:rPr>
          <w:sz w:val="24"/>
          <w:szCs w:val="24"/>
        </w:rPr>
      </w:pPr>
      <w:r w:rsidRPr="50F03D17" w:rsidR="364DC184">
        <w:rPr>
          <w:sz w:val="24"/>
          <w:szCs w:val="24"/>
        </w:rPr>
        <w:t>The second provision of this prophecy given to Ahaz is introduced back in verse eight.</w:t>
      </w:r>
      <w:r w:rsidRPr="50F03D17" w:rsidR="0003733E">
        <w:rPr>
          <w:sz w:val="24"/>
          <w:szCs w:val="24"/>
        </w:rPr>
        <w:t xml:space="preserve">  There we read; “Within sixty-five years</w:t>
      </w:r>
      <w:r w:rsidRPr="50F03D17" w:rsidR="007C671E">
        <w:rPr>
          <w:sz w:val="24"/>
          <w:szCs w:val="24"/>
        </w:rPr>
        <w:t xml:space="preserve"> Ephraim will be broken, so that it will not be a people.”  It is telling us that not only will those two northern kings attack Judah, </w:t>
      </w:r>
      <w:r w:rsidRPr="50F03D17" w:rsidR="007C671E">
        <w:rPr>
          <w:sz w:val="24"/>
          <w:szCs w:val="24"/>
        </w:rPr>
        <w:t>but</w:t>
      </w:r>
      <w:r w:rsidRPr="50F03D17" w:rsidR="007C671E">
        <w:rPr>
          <w:sz w:val="24"/>
          <w:szCs w:val="24"/>
        </w:rPr>
        <w:t xml:space="preserve"> that Ephraim, or the nation called Israel to the north, will be conquered by Assyria, the very nation Ahaz was looking to for help</w:t>
      </w:r>
      <w:r w:rsidRPr="50F03D17" w:rsidR="007C671E">
        <w:rPr>
          <w:sz w:val="24"/>
          <w:szCs w:val="24"/>
        </w:rPr>
        <w:t xml:space="preserve">.  </w:t>
      </w:r>
      <w:r w:rsidRPr="50F03D17" w:rsidR="007C671E">
        <w:rPr>
          <w:sz w:val="24"/>
          <w:szCs w:val="24"/>
        </w:rPr>
        <w:t xml:space="preserve">Then in verse </w:t>
      </w:r>
      <w:r w:rsidRPr="50F03D17" w:rsidR="007C671E">
        <w:rPr>
          <w:sz w:val="24"/>
          <w:szCs w:val="24"/>
        </w:rPr>
        <w:t>seventeen</w:t>
      </w:r>
      <w:r w:rsidRPr="50F03D17" w:rsidR="007C671E">
        <w:rPr>
          <w:sz w:val="24"/>
          <w:szCs w:val="24"/>
        </w:rPr>
        <w:t xml:space="preserve"> there is a provision that at that time Assyria would come against Judah as well</w:t>
      </w:r>
      <w:r w:rsidRPr="50F03D17" w:rsidR="007C671E">
        <w:rPr>
          <w:sz w:val="24"/>
          <w:szCs w:val="24"/>
        </w:rPr>
        <w:t xml:space="preserve">.  </w:t>
      </w:r>
      <w:r w:rsidRPr="50F03D17" w:rsidR="007C671E">
        <w:rPr>
          <w:sz w:val="24"/>
          <w:szCs w:val="24"/>
        </w:rPr>
        <w:t>“The Lord will bring the king of Assyria</w:t>
      </w:r>
      <w:r w:rsidRPr="50F03D17" w:rsidR="00A1739E">
        <w:rPr>
          <w:sz w:val="24"/>
          <w:szCs w:val="24"/>
        </w:rPr>
        <w:t xml:space="preserve"> upon you and your people and your father’s house – days that have not come since the day that Ephraim departed from Judah.”</w:t>
      </w:r>
    </w:p>
    <w:p xmlns:wp14="http://schemas.microsoft.com/office/word/2010/wordml" w:rsidRPr="00295562" w:rsidR="00A1739E" w:rsidP="50F03D17" w:rsidRDefault="00A1739E" w14:paraId="5D36BE0E" wp14:textId="77777777" wp14:noSpellErr="1">
      <w:pPr>
        <w:spacing w:line="240" w:lineRule="auto"/>
        <w:ind w:left="0" w:firstLine="360"/>
        <w:contextualSpacing/>
        <w:rPr>
          <w:sz w:val="24"/>
          <w:szCs w:val="24"/>
        </w:rPr>
      </w:pPr>
      <w:r w:rsidRPr="50F03D17" w:rsidR="00A1739E">
        <w:rPr>
          <w:sz w:val="24"/>
          <w:szCs w:val="24"/>
        </w:rPr>
        <w:t xml:space="preserve">This is referring to the time when the Assyrian armies conquered the northern kingdom in 722 B.C., and left it </w:t>
      </w:r>
      <w:r w:rsidRPr="50F03D17" w:rsidR="00A1739E">
        <w:rPr>
          <w:sz w:val="24"/>
          <w:szCs w:val="24"/>
        </w:rPr>
        <w:t>totally</w:t>
      </w:r>
      <w:r w:rsidRPr="50F03D17" w:rsidR="00A1739E">
        <w:rPr>
          <w:sz w:val="24"/>
          <w:szCs w:val="24"/>
        </w:rPr>
        <w:t xml:space="preserve"> desolate.  </w:t>
      </w:r>
      <w:bookmarkStart w:name="_Int_km0CCF5M" w:id="318019836"/>
      <w:r w:rsidRPr="50F03D17" w:rsidR="00A1739E">
        <w:rPr>
          <w:sz w:val="24"/>
          <w:szCs w:val="24"/>
        </w:rPr>
        <w:t xml:space="preserve">They also conquered </w:t>
      </w:r>
      <w:r w:rsidRPr="50F03D17" w:rsidR="002B69B4">
        <w:rPr>
          <w:sz w:val="24"/>
          <w:szCs w:val="24"/>
        </w:rPr>
        <w:t>a</w:t>
      </w:r>
      <w:r w:rsidRPr="50F03D17" w:rsidR="00A1739E">
        <w:rPr>
          <w:sz w:val="24"/>
          <w:szCs w:val="24"/>
        </w:rPr>
        <w:t>ll of Judah with the exception of Jerusalem.</w:t>
      </w:r>
      <w:bookmarkEnd w:id="318019836"/>
      <w:r w:rsidRPr="50F03D17" w:rsidR="00A1739E">
        <w:rPr>
          <w:sz w:val="24"/>
          <w:szCs w:val="24"/>
        </w:rPr>
        <w:t xml:space="preserve">  The armies of Sennacherib surrounded Jerusalem and were about ready to take it</w:t>
      </w:r>
      <w:r w:rsidRPr="50F03D17" w:rsidR="00A1739E">
        <w:rPr>
          <w:sz w:val="24"/>
          <w:szCs w:val="24"/>
        </w:rPr>
        <w:t xml:space="preserve">.  </w:t>
      </w:r>
      <w:r w:rsidRPr="50F03D17" w:rsidR="00A1739E">
        <w:rPr>
          <w:sz w:val="24"/>
          <w:szCs w:val="24"/>
        </w:rPr>
        <w:t>But then</w:t>
      </w:r>
      <w:r w:rsidRPr="50F03D17" w:rsidR="00A1739E">
        <w:rPr>
          <w:sz w:val="24"/>
          <w:szCs w:val="24"/>
        </w:rPr>
        <w:t xml:space="preserve"> one night the angel of the Lord came and slew 185,000 Assyrian soldiers</w:t>
      </w:r>
      <w:r w:rsidRPr="50F03D17" w:rsidR="00A1739E">
        <w:rPr>
          <w:sz w:val="24"/>
          <w:szCs w:val="24"/>
        </w:rPr>
        <w:t xml:space="preserve">.  </w:t>
      </w:r>
      <w:r w:rsidRPr="50F03D17" w:rsidR="00A1739E">
        <w:rPr>
          <w:sz w:val="24"/>
          <w:szCs w:val="24"/>
        </w:rPr>
        <w:t>Sennacherib, instead of taking Jerusalem, went back home, and Judah was spared.</w:t>
      </w:r>
    </w:p>
    <w:p xmlns:wp14="http://schemas.microsoft.com/office/word/2010/wordml" w:rsidRPr="00295562" w:rsidR="00A1739E" w:rsidP="50F03D17" w:rsidRDefault="0062780A" w14:paraId="1C43FFE5" wp14:textId="6D2EAC9B">
      <w:pPr>
        <w:spacing w:line="240" w:lineRule="auto"/>
        <w:ind w:left="0" w:firstLine="360"/>
        <w:contextualSpacing/>
        <w:rPr>
          <w:sz w:val="24"/>
          <w:szCs w:val="24"/>
        </w:rPr>
      </w:pPr>
      <w:r w:rsidRPr="50F03D17" w:rsidR="1F49A648">
        <w:rPr>
          <w:sz w:val="24"/>
          <w:szCs w:val="24"/>
        </w:rPr>
        <w:t>The third provision of this prophecy is the most important, and where our major interest is.</w:t>
      </w:r>
      <w:r w:rsidRPr="50F03D17" w:rsidR="0062780A">
        <w:rPr>
          <w:sz w:val="24"/>
          <w:szCs w:val="24"/>
        </w:rPr>
        <w:t xml:space="preserve">  God had pleaded with Ahaz to trust Him, but he would not. </w:t>
      </w:r>
      <w:r w:rsidRPr="50F03D17" w:rsidR="00A1739E">
        <w:rPr>
          <w:sz w:val="24"/>
          <w:szCs w:val="24"/>
        </w:rPr>
        <w:t xml:space="preserve"> </w:t>
      </w:r>
      <w:r w:rsidRPr="50F03D17" w:rsidR="0062780A">
        <w:rPr>
          <w:sz w:val="24"/>
          <w:szCs w:val="24"/>
        </w:rPr>
        <w:t>So</w:t>
      </w:r>
      <w:r w:rsidRPr="50F03D17" w:rsidR="0062780A">
        <w:rPr>
          <w:sz w:val="24"/>
          <w:szCs w:val="24"/>
        </w:rPr>
        <w:t xml:space="preserve">, even though he was not </w:t>
      </w:r>
      <w:r w:rsidRPr="50F03D17" w:rsidR="002B69B4">
        <w:rPr>
          <w:sz w:val="24"/>
          <w:szCs w:val="24"/>
        </w:rPr>
        <w:t>interested in what the Lord was going</w:t>
      </w:r>
      <w:r w:rsidRPr="50F03D17" w:rsidR="0062780A">
        <w:rPr>
          <w:sz w:val="24"/>
          <w:szCs w:val="24"/>
        </w:rPr>
        <w:t xml:space="preserve"> to do, God said you are going to get </w:t>
      </w:r>
      <w:r w:rsidRPr="50F03D17" w:rsidR="00A858EA">
        <w:rPr>
          <w:sz w:val="24"/>
          <w:szCs w:val="24"/>
        </w:rPr>
        <w:t>a prophecy anyhow</w:t>
      </w:r>
      <w:r w:rsidRPr="50F03D17" w:rsidR="0062780A">
        <w:rPr>
          <w:sz w:val="24"/>
          <w:szCs w:val="24"/>
        </w:rPr>
        <w:t xml:space="preserve">.  You are not worthy to </w:t>
      </w:r>
      <w:r w:rsidRPr="50F03D17" w:rsidR="0062780A">
        <w:rPr>
          <w:sz w:val="24"/>
          <w:szCs w:val="24"/>
        </w:rPr>
        <w:t>rule over Israel.  “Behold, the virgin shall</w:t>
      </w:r>
      <w:r w:rsidRPr="50F03D17" w:rsidR="00AB19BB">
        <w:rPr>
          <w:sz w:val="24"/>
          <w:szCs w:val="24"/>
        </w:rPr>
        <w:t xml:space="preserve"> </w:t>
      </w:r>
      <w:r w:rsidRPr="50F03D17" w:rsidR="0062780A">
        <w:rPr>
          <w:sz w:val="24"/>
          <w:szCs w:val="24"/>
        </w:rPr>
        <w:t xml:space="preserve">conceive and bear a </w:t>
      </w:r>
      <w:r w:rsidRPr="50F03D17" w:rsidR="49E8DAB3">
        <w:rPr>
          <w:sz w:val="24"/>
          <w:szCs w:val="24"/>
        </w:rPr>
        <w:t>Son and</w:t>
      </w:r>
      <w:r w:rsidRPr="50F03D17" w:rsidR="0062780A">
        <w:rPr>
          <w:sz w:val="24"/>
          <w:szCs w:val="24"/>
        </w:rPr>
        <w:t xml:space="preserve"> shall call His name Immanuel.”  This provision of the prophecy </w:t>
      </w:r>
      <w:r w:rsidRPr="50F03D17" w:rsidR="0062780A">
        <w:rPr>
          <w:sz w:val="24"/>
          <w:szCs w:val="24"/>
        </w:rPr>
        <w:t>would not be fulfilled</w:t>
      </w:r>
      <w:r w:rsidRPr="50F03D17" w:rsidR="0062780A">
        <w:rPr>
          <w:sz w:val="24"/>
          <w:szCs w:val="24"/>
        </w:rPr>
        <w:t xml:space="preserve"> for over seven hundred years</w:t>
      </w:r>
      <w:r w:rsidRPr="50F03D17" w:rsidR="002322DA">
        <w:rPr>
          <w:sz w:val="24"/>
          <w:szCs w:val="24"/>
        </w:rPr>
        <w:t>, but it was, just as God promised.</w:t>
      </w:r>
    </w:p>
    <w:p xmlns:wp14="http://schemas.microsoft.com/office/word/2010/wordml" w:rsidRPr="00295562" w:rsidR="0070176A" w:rsidP="50F03D17" w:rsidRDefault="00AB19BB" w14:paraId="30AB4A27" wp14:textId="5CB2BAC6">
      <w:pPr>
        <w:spacing w:line="240" w:lineRule="auto"/>
        <w:ind w:left="0" w:firstLine="360"/>
        <w:contextualSpacing/>
        <w:rPr>
          <w:sz w:val="24"/>
          <w:szCs w:val="24"/>
        </w:rPr>
      </w:pPr>
      <w:r w:rsidRPr="50F03D17" w:rsidR="00AB19BB">
        <w:rPr>
          <w:sz w:val="24"/>
          <w:szCs w:val="24"/>
        </w:rPr>
        <w:t xml:space="preserve">There are two key words in this </w:t>
      </w:r>
      <w:r w:rsidRPr="50F03D17" w:rsidR="00AB19BB">
        <w:rPr>
          <w:sz w:val="24"/>
          <w:szCs w:val="24"/>
        </w:rPr>
        <w:t>portion</w:t>
      </w:r>
      <w:r w:rsidRPr="50F03D17" w:rsidR="00AB19BB">
        <w:rPr>
          <w:sz w:val="24"/>
          <w:szCs w:val="24"/>
        </w:rPr>
        <w:t xml:space="preserve"> of the prophecy</w:t>
      </w:r>
      <w:r w:rsidRPr="50F03D17" w:rsidR="06A0112B">
        <w:rPr>
          <w:sz w:val="24"/>
          <w:szCs w:val="24"/>
        </w:rPr>
        <w:t xml:space="preserve">. </w:t>
      </w:r>
      <w:r w:rsidRPr="50F03D17" w:rsidR="00AB19BB">
        <w:rPr>
          <w:sz w:val="24"/>
          <w:szCs w:val="24"/>
        </w:rPr>
        <w:t>They are “virgin” and “Immanuel.”</w:t>
      </w:r>
      <w:r w:rsidRPr="50F03D17" w:rsidR="0070176A">
        <w:rPr>
          <w:sz w:val="24"/>
          <w:szCs w:val="24"/>
        </w:rPr>
        <w:t xml:space="preserve">  The name Immanuel in the Hebrew means “God with us.”  While it is possible for a mere human being to have this name, it seems much more likely that the name would </w:t>
      </w:r>
      <w:r w:rsidRPr="50F03D17" w:rsidR="0070176A">
        <w:rPr>
          <w:sz w:val="24"/>
          <w:szCs w:val="24"/>
        </w:rPr>
        <w:t>designate</w:t>
      </w:r>
      <w:r w:rsidRPr="50F03D17" w:rsidR="0070176A">
        <w:rPr>
          <w:sz w:val="24"/>
          <w:szCs w:val="24"/>
        </w:rPr>
        <w:t xml:space="preserve"> one who was </w:t>
      </w:r>
      <w:r w:rsidRPr="50F03D17" w:rsidR="664F979B">
        <w:rPr>
          <w:sz w:val="24"/>
          <w:szCs w:val="24"/>
        </w:rPr>
        <w:t>the</w:t>
      </w:r>
      <w:r w:rsidRPr="50F03D17" w:rsidR="0070176A">
        <w:rPr>
          <w:sz w:val="24"/>
          <w:szCs w:val="24"/>
        </w:rPr>
        <w:t xml:space="preserve"> incarnate Son of God.  That would necessarily mean that Immanuel is Jesus, who truly meets the qualifications</w:t>
      </w:r>
      <w:r w:rsidRPr="50F03D17" w:rsidR="00A858EA">
        <w:rPr>
          <w:sz w:val="24"/>
          <w:szCs w:val="24"/>
        </w:rPr>
        <w:t xml:space="preserve"> that</w:t>
      </w:r>
      <w:r w:rsidRPr="50F03D17" w:rsidR="0070176A">
        <w:rPr>
          <w:sz w:val="24"/>
          <w:szCs w:val="24"/>
        </w:rPr>
        <w:t xml:space="preserve"> God </w:t>
      </w:r>
      <w:r w:rsidRPr="50F03D17" w:rsidR="00A858EA">
        <w:rPr>
          <w:sz w:val="24"/>
          <w:szCs w:val="24"/>
        </w:rPr>
        <w:t xml:space="preserve">is </w:t>
      </w:r>
      <w:r w:rsidRPr="50F03D17" w:rsidR="0070176A">
        <w:rPr>
          <w:sz w:val="24"/>
          <w:szCs w:val="24"/>
        </w:rPr>
        <w:t>with us.</w:t>
      </w:r>
    </w:p>
    <w:p xmlns:wp14="http://schemas.microsoft.com/office/word/2010/wordml" w:rsidRPr="00295562" w:rsidR="00A61F04" w:rsidP="50F03D17" w:rsidRDefault="0070176A" w14:paraId="4615F8BC" wp14:textId="024DC7BD">
      <w:pPr>
        <w:spacing w:line="240" w:lineRule="auto"/>
        <w:ind w:left="0" w:firstLine="360"/>
        <w:contextualSpacing/>
        <w:rPr>
          <w:sz w:val="24"/>
          <w:szCs w:val="24"/>
        </w:rPr>
      </w:pPr>
      <w:r w:rsidRPr="50F03D17" w:rsidR="0070176A">
        <w:rPr>
          <w:sz w:val="24"/>
          <w:szCs w:val="24"/>
        </w:rPr>
        <w:t>The word “virgin” used here is not the normal one used for a virgin</w:t>
      </w:r>
      <w:r w:rsidRPr="50F03D17" w:rsidR="0A7E64EF">
        <w:rPr>
          <w:sz w:val="24"/>
          <w:szCs w:val="24"/>
        </w:rPr>
        <w:t xml:space="preserve">. </w:t>
      </w:r>
      <w:r w:rsidRPr="50F03D17" w:rsidR="0070176A">
        <w:rPr>
          <w:sz w:val="24"/>
          <w:szCs w:val="24"/>
        </w:rPr>
        <w:t xml:space="preserve">It is the Hebrew word “almah.”  This word </w:t>
      </w:r>
      <w:r w:rsidRPr="50F03D17" w:rsidR="0070176A">
        <w:rPr>
          <w:sz w:val="24"/>
          <w:szCs w:val="24"/>
        </w:rPr>
        <w:t>is used</w:t>
      </w:r>
      <w:r w:rsidRPr="50F03D17" w:rsidR="0070176A">
        <w:rPr>
          <w:sz w:val="24"/>
          <w:szCs w:val="24"/>
        </w:rPr>
        <w:t xml:space="preserve"> normally for a young </w:t>
      </w:r>
      <w:r w:rsidRPr="50F03D17" w:rsidR="30F5F820">
        <w:rPr>
          <w:sz w:val="24"/>
          <w:szCs w:val="24"/>
        </w:rPr>
        <w:t>woman and</w:t>
      </w:r>
      <w:r w:rsidRPr="50F03D17" w:rsidR="00A61F04">
        <w:rPr>
          <w:sz w:val="24"/>
          <w:szCs w:val="24"/>
        </w:rPr>
        <w:t xml:space="preserve"> includes the idea that she is a virgin.  It occurs only seven times in the Old Testament.  A typical use of the word </w:t>
      </w:r>
      <w:r w:rsidRPr="50F03D17" w:rsidR="00A61F04">
        <w:rPr>
          <w:sz w:val="24"/>
          <w:szCs w:val="24"/>
        </w:rPr>
        <w:t>is found</w:t>
      </w:r>
      <w:r w:rsidRPr="50F03D17" w:rsidR="00A61F04">
        <w:rPr>
          <w:sz w:val="24"/>
          <w:szCs w:val="24"/>
        </w:rPr>
        <w:t xml:space="preserve"> in Genesis 24:43, where it speaks of </w:t>
      </w:r>
      <w:r w:rsidRPr="50F03D17" w:rsidR="00F24D0F">
        <w:rPr>
          <w:sz w:val="24"/>
          <w:szCs w:val="24"/>
        </w:rPr>
        <w:t>a</w:t>
      </w:r>
      <w:r w:rsidRPr="50F03D17" w:rsidR="00A61F04">
        <w:rPr>
          <w:sz w:val="24"/>
          <w:szCs w:val="24"/>
        </w:rPr>
        <w:t xml:space="preserve"> young woman coming out to draw water.  This is when the servant of Abraham who </w:t>
      </w:r>
      <w:r w:rsidRPr="50F03D17" w:rsidR="1B885567">
        <w:rPr>
          <w:sz w:val="24"/>
          <w:szCs w:val="24"/>
        </w:rPr>
        <w:t>had</w:t>
      </w:r>
      <w:r w:rsidRPr="50F03D17" w:rsidR="00A61F04">
        <w:rPr>
          <w:sz w:val="24"/>
          <w:szCs w:val="24"/>
        </w:rPr>
        <w:t xml:space="preserve"> been sent</w:t>
      </w:r>
      <w:r w:rsidRPr="50F03D17" w:rsidR="00A61F04">
        <w:rPr>
          <w:sz w:val="24"/>
          <w:szCs w:val="24"/>
        </w:rPr>
        <w:t xml:space="preserve"> to find a bride for Isaac</w:t>
      </w:r>
      <w:r w:rsidRPr="50F03D17" w:rsidR="00F24D0F">
        <w:rPr>
          <w:sz w:val="24"/>
          <w:szCs w:val="24"/>
        </w:rPr>
        <w:t xml:space="preserve">, </w:t>
      </w:r>
      <w:r w:rsidRPr="50F03D17" w:rsidR="00F24D0F">
        <w:rPr>
          <w:sz w:val="24"/>
          <w:szCs w:val="24"/>
        </w:rPr>
        <w:t>determined</w:t>
      </w:r>
      <w:r w:rsidRPr="50F03D17" w:rsidR="00F24D0F">
        <w:rPr>
          <w:sz w:val="24"/>
          <w:szCs w:val="24"/>
        </w:rPr>
        <w:t xml:space="preserve"> that she was the one to be the bride for him.</w:t>
      </w:r>
      <w:r w:rsidRPr="50F03D17" w:rsidR="00A61F04">
        <w:rPr>
          <w:sz w:val="24"/>
          <w:szCs w:val="24"/>
        </w:rPr>
        <w:t xml:space="preserve">  </w:t>
      </w:r>
      <w:r w:rsidRPr="50F03D17" w:rsidR="1BD854A4">
        <w:rPr>
          <w:sz w:val="24"/>
          <w:szCs w:val="24"/>
        </w:rPr>
        <w:t>Naturally,</w:t>
      </w:r>
      <w:r w:rsidRPr="50F03D17" w:rsidR="00A61F04">
        <w:rPr>
          <w:sz w:val="24"/>
          <w:szCs w:val="24"/>
        </w:rPr>
        <w:t xml:space="preserve"> the young woman for whom he </w:t>
      </w:r>
      <w:r w:rsidRPr="50F03D17" w:rsidR="00F24D0F">
        <w:rPr>
          <w:sz w:val="24"/>
          <w:szCs w:val="24"/>
        </w:rPr>
        <w:t>was</w:t>
      </w:r>
      <w:r w:rsidRPr="50F03D17" w:rsidR="00A61F04">
        <w:rPr>
          <w:sz w:val="24"/>
          <w:szCs w:val="24"/>
        </w:rPr>
        <w:t xml:space="preserve"> looking </w:t>
      </w:r>
      <w:r w:rsidRPr="50F03D17" w:rsidR="00F24D0F">
        <w:rPr>
          <w:sz w:val="24"/>
          <w:szCs w:val="24"/>
        </w:rPr>
        <w:t>would be</w:t>
      </w:r>
      <w:r w:rsidRPr="50F03D17" w:rsidR="00A61F04">
        <w:rPr>
          <w:sz w:val="24"/>
          <w:szCs w:val="24"/>
        </w:rPr>
        <w:t xml:space="preserve"> a virgin.</w:t>
      </w:r>
    </w:p>
    <w:p xmlns:wp14="http://schemas.microsoft.com/office/word/2010/wordml" w:rsidRPr="00295562" w:rsidR="004E0CED" w:rsidP="50F03D17" w:rsidRDefault="00A61F04" w14:paraId="59C05D6C" wp14:textId="77777777" wp14:noSpellErr="1">
      <w:pPr>
        <w:spacing w:line="240" w:lineRule="auto"/>
        <w:ind w:left="0" w:firstLine="360"/>
        <w:contextualSpacing/>
        <w:rPr>
          <w:sz w:val="24"/>
          <w:szCs w:val="24"/>
        </w:rPr>
      </w:pPr>
      <w:r w:rsidRPr="50F03D17" w:rsidR="00A61F04">
        <w:rPr>
          <w:sz w:val="24"/>
          <w:szCs w:val="24"/>
        </w:rPr>
        <w:t xml:space="preserve">It is also important to note that the translators of the Septuagint, which is the Hebrew Old Testament translated into Greek, translated the word in Isaiah </w:t>
      </w:r>
      <w:r w:rsidRPr="50F03D17" w:rsidR="004E0CED">
        <w:rPr>
          <w:sz w:val="24"/>
          <w:szCs w:val="24"/>
        </w:rPr>
        <w:t>7:14 as “virgin</w:t>
      </w:r>
      <w:r w:rsidRPr="50F03D17" w:rsidR="00F24D0F">
        <w:rPr>
          <w:sz w:val="24"/>
          <w:szCs w:val="24"/>
        </w:rPr>
        <w:t>”</w:t>
      </w:r>
      <w:r w:rsidRPr="50F03D17" w:rsidR="004E0CED">
        <w:rPr>
          <w:sz w:val="24"/>
          <w:szCs w:val="24"/>
        </w:rPr>
        <w:t xml:space="preserve">.  </w:t>
      </w:r>
      <w:r w:rsidRPr="50F03D17" w:rsidR="004E0CED">
        <w:rPr>
          <w:sz w:val="24"/>
          <w:szCs w:val="24"/>
        </w:rPr>
        <w:t xml:space="preserve">This </w:t>
      </w:r>
      <w:r w:rsidRPr="50F03D17" w:rsidR="004E0CED">
        <w:rPr>
          <w:sz w:val="24"/>
          <w:szCs w:val="24"/>
        </w:rPr>
        <w:t>was completed</w:t>
      </w:r>
      <w:r w:rsidRPr="50F03D17" w:rsidR="004E0CED">
        <w:rPr>
          <w:sz w:val="24"/>
          <w:szCs w:val="24"/>
        </w:rPr>
        <w:t xml:space="preserve"> some 200 years before Christ was born.</w:t>
      </w:r>
    </w:p>
    <w:p xmlns:wp14="http://schemas.microsoft.com/office/word/2010/wordml" w:rsidRPr="00295562" w:rsidR="002324EA" w:rsidP="50F03D17" w:rsidRDefault="004E0CED" w14:paraId="5363678B" wp14:textId="204BB6BE">
      <w:pPr>
        <w:spacing w:line="240" w:lineRule="auto"/>
        <w:ind w:left="0" w:firstLine="360"/>
        <w:contextualSpacing/>
        <w:rPr>
          <w:sz w:val="24"/>
          <w:szCs w:val="24"/>
        </w:rPr>
      </w:pPr>
      <w:r w:rsidRPr="50F03D17" w:rsidR="004E0CED">
        <w:rPr>
          <w:sz w:val="24"/>
          <w:szCs w:val="24"/>
        </w:rPr>
        <w:t xml:space="preserve">Matthew settles this question </w:t>
      </w:r>
      <w:r w:rsidRPr="50F03D17" w:rsidR="004E0CED">
        <w:rPr>
          <w:sz w:val="24"/>
          <w:szCs w:val="24"/>
        </w:rPr>
        <w:t>once and for all</w:t>
      </w:r>
      <w:r w:rsidRPr="50F03D17" w:rsidR="06331A83">
        <w:rPr>
          <w:sz w:val="24"/>
          <w:szCs w:val="24"/>
        </w:rPr>
        <w:t xml:space="preserve">. </w:t>
      </w:r>
      <w:r w:rsidRPr="50F03D17" w:rsidR="004E0CED">
        <w:rPr>
          <w:sz w:val="24"/>
          <w:szCs w:val="24"/>
        </w:rPr>
        <w:t>“Now the birth of Jesus Christ was as follows: After His mother Mary was betrothed to Joseph, before they came together, she was found with chil</w:t>
      </w:r>
      <w:r w:rsidRPr="50F03D17" w:rsidR="00D94362">
        <w:rPr>
          <w:sz w:val="24"/>
          <w:szCs w:val="24"/>
        </w:rPr>
        <w:t xml:space="preserve">d of the Holy Spirit.  Then Joseph her husband, being a just man, and not wanting to make her a public example, </w:t>
      </w:r>
      <w:r w:rsidRPr="50F03D17" w:rsidR="00D94362">
        <w:rPr>
          <w:sz w:val="24"/>
          <w:szCs w:val="24"/>
        </w:rPr>
        <w:t>was minded</w:t>
      </w:r>
      <w:r w:rsidRPr="50F03D17" w:rsidR="00D94362">
        <w:rPr>
          <w:sz w:val="24"/>
          <w:szCs w:val="24"/>
        </w:rPr>
        <w:t xml:space="preserve"> </w:t>
      </w:r>
      <w:bookmarkStart w:name="_Int_HQqvjlqi" w:id="1040984413"/>
      <w:r w:rsidRPr="50F03D17" w:rsidR="00D94362">
        <w:rPr>
          <w:sz w:val="24"/>
          <w:szCs w:val="24"/>
        </w:rPr>
        <w:t>to put</w:t>
      </w:r>
      <w:bookmarkEnd w:id="1040984413"/>
      <w:r w:rsidRPr="50F03D17" w:rsidR="00D94362">
        <w:rPr>
          <w:sz w:val="24"/>
          <w:szCs w:val="24"/>
        </w:rPr>
        <w:t xml:space="preserve"> her away secretly.  But while he thought about these things, </w:t>
      </w:r>
      <w:r w:rsidRPr="50F03D17" w:rsidR="00D94362">
        <w:rPr>
          <w:sz w:val="24"/>
          <w:szCs w:val="24"/>
        </w:rPr>
        <w:t xml:space="preserve">behold, an angel of the Lord appeared to him in a </w:t>
      </w:r>
      <w:r w:rsidRPr="50F03D17" w:rsidR="156AAA9B">
        <w:rPr>
          <w:sz w:val="24"/>
          <w:szCs w:val="24"/>
        </w:rPr>
        <w:t>dream</w:t>
      </w:r>
      <w:r w:rsidRPr="50F03D17" w:rsidR="00D94362">
        <w:rPr>
          <w:sz w:val="24"/>
          <w:szCs w:val="24"/>
        </w:rPr>
        <w:t xml:space="preserve"> saying, Joseph, son </w:t>
      </w:r>
      <w:r w:rsidRPr="50F03D17" w:rsidR="24F17A81">
        <w:rPr>
          <w:sz w:val="24"/>
          <w:szCs w:val="24"/>
        </w:rPr>
        <w:t>of David</w:t>
      </w:r>
      <w:r w:rsidRPr="50F03D17" w:rsidR="00D94362">
        <w:rPr>
          <w:sz w:val="24"/>
          <w:szCs w:val="24"/>
        </w:rPr>
        <w:t xml:space="preserve">, do not be afraid </w:t>
      </w:r>
      <w:r w:rsidRPr="50F03D17" w:rsidR="0051251F">
        <w:rPr>
          <w:sz w:val="24"/>
          <w:szCs w:val="24"/>
        </w:rPr>
        <w:t xml:space="preserve">to take to you Mary your wife, </w:t>
      </w:r>
      <w:bookmarkStart w:name="_Int_cu1L7phs" w:id="1579064719"/>
      <w:r w:rsidRPr="50F03D17" w:rsidR="0051251F">
        <w:rPr>
          <w:sz w:val="24"/>
          <w:szCs w:val="24"/>
        </w:rPr>
        <w:t>for that which is</w:t>
      </w:r>
      <w:bookmarkEnd w:id="1579064719"/>
      <w:r w:rsidRPr="50F03D17" w:rsidR="0051251F">
        <w:rPr>
          <w:sz w:val="24"/>
          <w:szCs w:val="24"/>
        </w:rPr>
        <w:t xml:space="preserve"> conceived in her is of the Holy Spirit.  </w:t>
      </w:r>
      <w:r w:rsidRPr="50F03D17" w:rsidR="0051251F">
        <w:rPr>
          <w:sz w:val="24"/>
          <w:szCs w:val="24"/>
        </w:rPr>
        <w:t>And</w:t>
      </w:r>
      <w:r w:rsidRPr="50F03D17" w:rsidR="0051251F">
        <w:rPr>
          <w:sz w:val="24"/>
          <w:szCs w:val="24"/>
        </w:rPr>
        <w:t xml:space="preserve"> she shall bring forth a Son, and you shall call </w:t>
      </w:r>
      <w:r w:rsidRPr="50F03D17" w:rsidR="00A353EB">
        <w:rPr>
          <w:sz w:val="24"/>
          <w:szCs w:val="24"/>
        </w:rPr>
        <w:t xml:space="preserve">His name Jesus, for He will save His people from their sins.  Now all this was done that it might be fulfilled which was spoken by the </w:t>
      </w:r>
      <w:r w:rsidRPr="50F03D17" w:rsidR="3E246E69">
        <w:rPr>
          <w:sz w:val="24"/>
          <w:szCs w:val="24"/>
        </w:rPr>
        <w:t>Lord through</w:t>
      </w:r>
      <w:r w:rsidRPr="50F03D17" w:rsidR="00A353EB">
        <w:rPr>
          <w:sz w:val="24"/>
          <w:szCs w:val="24"/>
        </w:rPr>
        <w:t xml:space="preserve"> the prophet, saying: ‘Behold, a virgin shall be with child, and bear a Son, and they shall call His name</w:t>
      </w:r>
      <w:r w:rsidRPr="50F03D17" w:rsidR="00D94362">
        <w:rPr>
          <w:sz w:val="24"/>
          <w:szCs w:val="24"/>
        </w:rPr>
        <w:t xml:space="preserve"> </w:t>
      </w:r>
      <w:r w:rsidRPr="50F03D17" w:rsidR="00A353EB">
        <w:rPr>
          <w:sz w:val="24"/>
          <w:szCs w:val="24"/>
        </w:rPr>
        <w:t>Immanuel, which is translated, God with us.’”</w:t>
      </w:r>
    </w:p>
    <w:p xmlns:wp14="http://schemas.microsoft.com/office/word/2010/wordml" w:rsidRPr="00295562" w:rsidR="00F35B88" w:rsidP="50F03D17" w:rsidRDefault="002324EA" w14:paraId="4EFA8556" wp14:textId="4588EB04">
      <w:pPr>
        <w:spacing w:line="240" w:lineRule="auto"/>
        <w:ind w:left="0" w:firstLine="360"/>
        <w:contextualSpacing/>
        <w:rPr>
          <w:sz w:val="24"/>
          <w:szCs w:val="24"/>
        </w:rPr>
      </w:pPr>
      <w:r w:rsidRPr="50F03D17" w:rsidR="002324EA">
        <w:rPr>
          <w:sz w:val="24"/>
          <w:szCs w:val="24"/>
        </w:rPr>
        <w:t>Why have we taken so much time dealing with the virgin birth of Christ</w:t>
      </w:r>
      <w:r w:rsidRPr="50F03D17" w:rsidR="2711C6F2">
        <w:rPr>
          <w:sz w:val="24"/>
          <w:szCs w:val="24"/>
        </w:rPr>
        <w:t xml:space="preserve">? </w:t>
      </w:r>
      <w:r w:rsidRPr="50F03D17" w:rsidR="002324EA">
        <w:rPr>
          <w:sz w:val="24"/>
          <w:szCs w:val="24"/>
        </w:rPr>
        <w:t xml:space="preserve">The answer is very simple.  It is one of the </w:t>
      </w:r>
      <w:r w:rsidRPr="50F03D17" w:rsidR="00E45C39">
        <w:rPr>
          <w:sz w:val="24"/>
          <w:szCs w:val="24"/>
        </w:rPr>
        <w:t xml:space="preserve">five </w:t>
      </w:r>
      <w:r w:rsidRPr="50F03D17" w:rsidR="002324EA">
        <w:rPr>
          <w:sz w:val="24"/>
          <w:szCs w:val="24"/>
        </w:rPr>
        <w:t>basic doctrines of the Christian faith.  They are the virgin birth, the Deity of Jesus, His sacrificial atonement for sin</w:t>
      </w:r>
      <w:r w:rsidRPr="50F03D17" w:rsidR="00F24D0F">
        <w:rPr>
          <w:sz w:val="24"/>
          <w:szCs w:val="24"/>
        </w:rPr>
        <w:t>s</w:t>
      </w:r>
      <w:r w:rsidRPr="50F03D17" w:rsidR="00E45C39">
        <w:rPr>
          <w:sz w:val="24"/>
          <w:szCs w:val="24"/>
        </w:rPr>
        <w:t xml:space="preserve">, His bodily resurrection and </w:t>
      </w:r>
      <w:r w:rsidRPr="50F03D17" w:rsidR="71E04E5A">
        <w:rPr>
          <w:sz w:val="24"/>
          <w:szCs w:val="24"/>
        </w:rPr>
        <w:t>His</w:t>
      </w:r>
      <w:r w:rsidRPr="50F03D17" w:rsidR="00E45C39">
        <w:rPr>
          <w:sz w:val="24"/>
          <w:szCs w:val="24"/>
        </w:rPr>
        <w:t xml:space="preserve"> physical return.  Without any one of </w:t>
      </w:r>
      <w:r w:rsidRPr="50F03D17" w:rsidR="2015E8B5">
        <w:rPr>
          <w:sz w:val="24"/>
          <w:szCs w:val="24"/>
        </w:rPr>
        <w:t>these, you</w:t>
      </w:r>
      <w:r w:rsidRPr="50F03D17" w:rsidR="00E45C39">
        <w:rPr>
          <w:sz w:val="24"/>
          <w:szCs w:val="24"/>
        </w:rPr>
        <w:t xml:space="preserve"> can have no hope of eternal life.  If Jesus was not born of a virgin, He </w:t>
      </w:r>
      <w:r w:rsidRPr="50F03D17" w:rsidR="00F24D0F">
        <w:rPr>
          <w:sz w:val="24"/>
          <w:szCs w:val="24"/>
        </w:rPr>
        <w:t>wa</w:t>
      </w:r>
      <w:r w:rsidRPr="50F03D17" w:rsidR="00E45C39">
        <w:rPr>
          <w:sz w:val="24"/>
          <w:szCs w:val="24"/>
        </w:rPr>
        <w:t xml:space="preserve">s a mere man like us. He would have a </w:t>
      </w:r>
      <w:bookmarkStart w:name="_Int_XZwLtctu" w:id="473481538"/>
      <w:r w:rsidRPr="50F03D17" w:rsidR="00E45C39">
        <w:rPr>
          <w:sz w:val="24"/>
          <w:szCs w:val="24"/>
        </w:rPr>
        <w:t>sin</w:t>
      </w:r>
      <w:bookmarkEnd w:id="473481538"/>
      <w:r w:rsidRPr="50F03D17" w:rsidR="00E45C39">
        <w:rPr>
          <w:sz w:val="24"/>
          <w:szCs w:val="24"/>
        </w:rPr>
        <w:t xml:space="preserve"> nature just like </w:t>
      </w:r>
      <w:r w:rsidRPr="50F03D17" w:rsidR="41E1AC8D">
        <w:rPr>
          <w:sz w:val="24"/>
          <w:szCs w:val="24"/>
        </w:rPr>
        <w:t>us and</w:t>
      </w:r>
      <w:r w:rsidRPr="50F03D17" w:rsidR="00E45C39">
        <w:rPr>
          <w:sz w:val="24"/>
          <w:szCs w:val="24"/>
        </w:rPr>
        <w:t xml:space="preserve"> could never have paid the price for our sins.  It is sad to say, but today so many churches no longer hold these truths, and </w:t>
      </w:r>
      <w:bookmarkStart w:name="_Int_fl5OVoaI" w:id="310616430"/>
      <w:r w:rsidRPr="50F03D17" w:rsidR="00E45C39">
        <w:rPr>
          <w:sz w:val="24"/>
          <w:szCs w:val="24"/>
        </w:rPr>
        <w:t>really only</w:t>
      </w:r>
      <w:bookmarkEnd w:id="310616430"/>
      <w:r w:rsidRPr="50F03D17" w:rsidR="00E45C39">
        <w:rPr>
          <w:sz w:val="24"/>
          <w:szCs w:val="24"/>
        </w:rPr>
        <w:t xml:space="preserve"> have a social gospel to pre</w:t>
      </w:r>
      <w:r w:rsidRPr="50F03D17" w:rsidR="006941BE">
        <w:rPr>
          <w:sz w:val="24"/>
          <w:szCs w:val="24"/>
        </w:rPr>
        <w:t>a</w:t>
      </w:r>
      <w:r w:rsidRPr="50F03D17" w:rsidR="00E45C39">
        <w:rPr>
          <w:sz w:val="24"/>
          <w:szCs w:val="24"/>
        </w:rPr>
        <w:t xml:space="preserve">ch, </w:t>
      </w:r>
      <w:r w:rsidRPr="50F03D17" w:rsidR="17746A73">
        <w:rPr>
          <w:sz w:val="24"/>
          <w:szCs w:val="24"/>
        </w:rPr>
        <w:t>which offers</w:t>
      </w:r>
      <w:r w:rsidRPr="50F03D17" w:rsidR="00E45C39">
        <w:rPr>
          <w:sz w:val="24"/>
          <w:szCs w:val="24"/>
        </w:rPr>
        <w:t xml:space="preserve"> no hope.</w:t>
      </w:r>
      <w:r w:rsidRPr="50F03D17" w:rsidR="00A353EB">
        <w:rPr>
          <w:sz w:val="24"/>
          <w:szCs w:val="24"/>
        </w:rPr>
        <w:t xml:space="preserve"> </w:t>
      </w:r>
      <w:r w:rsidRPr="50F03D17" w:rsidR="00F24D0F">
        <w:rPr>
          <w:sz w:val="24"/>
          <w:szCs w:val="24"/>
        </w:rPr>
        <w:t xml:space="preserve"> I know this to be true, for I </w:t>
      </w:r>
      <w:r w:rsidRPr="50F03D17" w:rsidR="00F24D0F">
        <w:rPr>
          <w:sz w:val="24"/>
          <w:szCs w:val="24"/>
        </w:rPr>
        <w:t>was raised</w:t>
      </w:r>
      <w:r w:rsidRPr="50F03D17" w:rsidR="00F24D0F">
        <w:rPr>
          <w:sz w:val="24"/>
          <w:szCs w:val="24"/>
        </w:rPr>
        <w:t xml:space="preserve"> in such a church, and left it soon after the Lord saved me.</w:t>
      </w:r>
    </w:p>
    <w:p xmlns:wp14="http://schemas.microsoft.com/office/word/2010/wordml" w:rsidRPr="00295562" w:rsidR="004E0CED" w:rsidP="50F03D17" w:rsidRDefault="00F35B88" w14:paraId="7957CDE0" wp14:textId="631A06BB">
      <w:pPr>
        <w:spacing w:line="240" w:lineRule="auto"/>
        <w:ind w:left="0" w:firstLine="360"/>
        <w:contextualSpacing/>
        <w:rPr>
          <w:sz w:val="24"/>
          <w:szCs w:val="24"/>
        </w:rPr>
      </w:pPr>
      <w:r w:rsidRPr="50F03D17" w:rsidR="00F35B88">
        <w:rPr>
          <w:sz w:val="24"/>
          <w:szCs w:val="24"/>
        </w:rPr>
        <w:t>If we do not believe in these basic doctrines of the Bible, we cannot have our sins forgiven and be granted eternal life</w:t>
      </w:r>
      <w:r w:rsidRPr="50F03D17" w:rsidR="0C865A6C">
        <w:rPr>
          <w:sz w:val="24"/>
          <w:szCs w:val="24"/>
        </w:rPr>
        <w:t xml:space="preserve">. </w:t>
      </w:r>
      <w:r w:rsidRPr="50F03D17" w:rsidR="00F35B88">
        <w:rPr>
          <w:sz w:val="24"/>
          <w:szCs w:val="24"/>
        </w:rPr>
        <w:t xml:space="preserve">We need to remember that our life is </w:t>
      </w:r>
      <w:r w:rsidRPr="50F03D17" w:rsidR="00F35B88">
        <w:rPr>
          <w:sz w:val="24"/>
          <w:szCs w:val="24"/>
        </w:rPr>
        <w:t>very short</w:t>
      </w:r>
      <w:r w:rsidRPr="50F03D17" w:rsidR="00F35B88">
        <w:rPr>
          <w:sz w:val="24"/>
          <w:szCs w:val="24"/>
        </w:rPr>
        <w:t xml:space="preserve">, and that eternity lasts for </w:t>
      </w:r>
      <w:bookmarkStart w:name="_Int_J4SYbi5n" w:id="1670564491"/>
      <w:r w:rsidRPr="50F03D17" w:rsidR="00F35B88">
        <w:rPr>
          <w:sz w:val="24"/>
          <w:szCs w:val="24"/>
        </w:rPr>
        <w:t>a very long</w:t>
      </w:r>
      <w:bookmarkEnd w:id="1670564491"/>
      <w:r w:rsidRPr="50F03D17" w:rsidR="00F35B88">
        <w:rPr>
          <w:sz w:val="24"/>
          <w:szCs w:val="24"/>
        </w:rPr>
        <w:t xml:space="preserve"> time</w:t>
      </w:r>
      <w:r w:rsidRPr="50F03D17" w:rsidR="6E70E8AD">
        <w:rPr>
          <w:sz w:val="24"/>
          <w:szCs w:val="24"/>
        </w:rPr>
        <w:t xml:space="preserve">. </w:t>
      </w:r>
      <w:r w:rsidRPr="50F03D17" w:rsidR="00F35B88">
        <w:rPr>
          <w:sz w:val="24"/>
          <w:szCs w:val="24"/>
        </w:rPr>
        <w:t xml:space="preserve">We may not understand all the implications of these doctrines, but it is sufficient to say that while King Ahaz would not believe the promises of God, you can.  If you would believe that Jesus was God in the flesh, and that He died for your sins, by faith you can trust Him as your Savior, and </w:t>
      </w:r>
      <w:r w:rsidRPr="50F03D17" w:rsidR="00F35B88">
        <w:rPr>
          <w:sz w:val="24"/>
          <w:szCs w:val="24"/>
        </w:rPr>
        <w:t>be given</w:t>
      </w:r>
      <w:r w:rsidRPr="50F03D17" w:rsidR="00F35B88">
        <w:rPr>
          <w:sz w:val="24"/>
          <w:szCs w:val="24"/>
        </w:rPr>
        <w:t xml:space="preserve"> eternal life.  This is something I </w:t>
      </w:r>
      <w:r w:rsidRPr="50F03D17" w:rsidR="00F35B88">
        <w:rPr>
          <w:sz w:val="24"/>
          <w:szCs w:val="24"/>
        </w:rPr>
        <w:t>did many years ago, and you can do it right now.</w:t>
      </w:r>
      <w:r w:rsidRPr="50F03D17" w:rsidR="0020691E">
        <w:rPr>
          <w:sz w:val="24"/>
          <w:szCs w:val="24"/>
        </w:rPr>
        <w:t xml:space="preserve">  Then, as you grow in the </w:t>
      </w:r>
      <w:r w:rsidRPr="50F03D17" w:rsidR="0020691E">
        <w:rPr>
          <w:sz w:val="24"/>
          <w:szCs w:val="24"/>
        </w:rPr>
        <w:t>Lord</w:t>
      </w:r>
      <w:r w:rsidRPr="50F03D17" w:rsidR="0020691E">
        <w:rPr>
          <w:sz w:val="24"/>
          <w:szCs w:val="24"/>
        </w:rPr>
        <w:t xml:space="preserve"> you will get a better understanding of what we have been speaking about.</w:t>
      </w:r>
      <w:r w:rsidRPr="50F03D17" w:rsidR="004E0CED">
        <w:rPr>
          <w:sz w:val="24"/>
          <w:szCs w:val="24"/>
        </w:rPr>
        <w:t xml:space="preserve">  </w:t>
      </w:r>
    </w:p>
    <w:p xmlns:wp14="http://schemas.microsoft.com/office/word/2010/wordml" w:rsidRPr="004266F9" w:rsidR="004266F9" w:rsidP="004266F9" w:rsidRDefault="004266F9" w14:paraId="72A3D3EC" wp14:textId="77777777">
      <w:pPr>
        <w:spacing w:line="360" w:lineRule="auto"/>
        <w:ind w:left="720" w:firstLine="720"/>
        <w:contextualSpacing/>
        <w:rPr>
          <w:sz w:val="28"/>
          <w:szCs w:val="28"/>
        </w:rPr>
      </w:pPr>
      <w:bookmarkStart w:name="_GoBack" w:id="0"/>
      <w:bookmarkEnd w:id="0"/>
    </w:p>
    <w:sectPr w:rsidRPr="004266F9" w:rsidR="004266F9">
      <w:footerReference w:type="default" r:id="rId6"/>
      <w:pgSz w:w="12240" w:h="15840" w:orient="portrait"/>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xmlns:wp14="http://schemas.microsoft.com/office/word/2010/wordml" w:rsidR="00C970F2" w:rsidP="00CC317F" w:rsidRDefault="00C970F2" w14:paraId="0E27B00A" wp14:textId="77777777">
      <w:pPr>
        <w:spacing w:after="0"/>
      </w:pPr>
      <w:r>
        <w:separator/>
      </w:r>
    </w:p>
  </w:endnote>
  <w:endnote w:type="continuationSeparator" w:id="0">
    <w:p xmlns:wp14="http://schemas.microsoft.com/office/word/2010/wordml" w:rsidR="00C970F2" w:rsidP="00CC317F" w:rsidRDefault="00C970F2" w14:paraId="60061E4C" wp14:textId="7777777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95036677"/>
      <w:docPartObj>
        <w:docPartGallery w:val="Page Numbers (Bottom of Page)"/>
        <w:docPartUnique/>
      </w:docPartObj>
    </w:sdtPr>
    <w:sdtEndPr>
      <w:rPr>
        <w:noProof/>
      </w:rPr>
    </w:sdtEndPr>
    <w:sdtContent>
      <w:p xmlns:wp14="http://schemas.microsoft.com/office/word/2010/wordml" w:rsidR="00CC317F" w:rsidRDefault="00CC317F" w14:paraId="0FC61732" wp14:textId="77777777">
        <w:pPr>
          <w:pStyle w:val="Footer"/>
          <w:jc w:val="center"/>
        </w:pPr>
        <w:r>
          <w:fldChar w:fldCharType="begin"/>
        </w:r>
        <w:r>
          <w:instrText xml:space="preserve"> PAGE   \* MERGEFORMAT </w:instrText>
        </w:r>
        <w:r>
          <w:fldChar w:fldCharType="separate"/>
        </w:r>
        <w:r w:rsidR="00295562">
          <w:rPr>
            <w:noProof/>
          </w:rPr>
          <w:t>8</w:t>
        </w:r>
        <w:r>
          <w:rPr>
            <w:noProof/>
          </w:rPr>
          <w:fldChar w:fldCharType="end"/>
        </w:r>
      </w:p>
    </w:sdtContent>
  </w:sdt>
  <w:p xmlns:wp14="http://schemas.microsoft.com/office/word/2010/wordml" w:rsidR="00CC317F" w:rsidRDefault="00CC317F" w14:paraId="0D0B940D" wp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xmlns:wp14="http://schemas.microsoft.com/office/word/2010/wordml" w:rsidR="00C970F2" w:rsidP="00CC317F" w:rsidRDefault="00C970F2" w14:paraId="44EAFD9C" wp14:textId="77777777">
      <w:pPr>
        <w:spacing w:after="0"/>
      </w:pPr>
      <w:r>
        <w:separator/>
      </w:r>
    </w:p>
  </w:footnote>
  <w:footnote w:type="continuationSeparator" w:id="0">
    <w:p xmlns:wp14="http://schemas.microsoft.com/office/word/2010/wordml" w:rsidR="00C970F2" w:rsidP="00CC317F" w:rsidRDefault="00C970F2" w14:paraId="4B94D5A5" wp14:textId="77777777">
      <w:pPr>
        <w:spacing w:after="0"/>
      </w:pPr>
      <w:r>
        <w:continuationSeparator/>
      </w:r>
    </w:p>
  </w:footnote>
</w:footnotes>
</file>

<file path=word/intelligence2.xml><?xml version="1.0" encoding="utf-8"?>
<int2:intelligence xmlns:int2="http://schemas.microsoft.com/office/intelligence/2020/intelligence">
  <int2:observations>
    <int2:bookmark int2:bookmarkName="_Int_J4SYbi5n" int2:invalidationBookmarkName="" int2:hashCode="u+ZZ5rK7MSfyj+" int2:id="pNCnu2qV">
      <int2:state int2:type="AugLoop_Text_Critique" int2:value="Rejected"/>
    </int2:bookmark>
    <int2:bookmark int2:bookmarkName="_Int_fl5OVoaI" int2:invalidationBookmarkName="" int2:hashCode="7E3P7pHb3Ziq+a" int2:id="y5GGKHfd">
      <int2:state int2:type="AugLoop_Text_Critique" int2:value="Rejected"/>
    </int2:bookmark>
    <int2:bookmark int2:bookmarkName="_Int_XZwLtctu" int2:invalidationBookmarkName="" int2:hashCode="fRTASnE6Fgy2Dp" int2:id="2AepZqaj">
      <int2:state int2:type="AugLoop_Text_Critique" int2:value="Rejected"/>
    </int2:bookmark>
    <int2:bookmark int2:bookmarkName="_Int_cu1L7phs" int2:invalidationBookmarkName="" int2:hashCode="FoLxTwOoXN49EH" int2:id="7NX3yEGL">
      <int2:state int2:type="AugLoop_Text_Critique" int2:value="Rejected"/>
    </int2:bookmark>
    <int2:bookmark int2:bookmarkName="_Int_HQqvjlqi" int2:invalidationBookmarkName="" int2:hashCode="5Nqb+rzMAQBs4H" int2:id="9uKP7bTS">
      <int2:state int2:type="AugLoop_Text_Critique" int2:value="Rejected"/>
    </int2:bookmark>
    <int2:bookmark int2:bookmarkName="_Int_km0CCF5M" int2:invalidationBookmarkName="" int2:hashCode="1YSLI0/gh49BBV" int2:id="6ngrWykD">
      <int2:state int2:type="AugLoop_Text_Critique" int2:value="Rejected"/>
    </int2:bookmark>
    <int2:bookmark int2:bookmarkName="_Int_ulanMSzy" int2:invalidationBookmarkName="" int2:hashCode="coS8NoBHIykmnX" int2:id="WtEDdOIf">
      <int2:state int2:type="AugLoop_Text_Critique" int2:value="Rejected"/>
    </int2:bookmark>
    <int2:bookmark int2:bookmarkName="_Int_FqeDrISP" int2:invalidationBookmarkName="" int2:hashCode="IjutV8xcDRsVvp" int2:id="e5onpIlF">
      <int2:state int2:type="AugLoop_Text_Critique" int2:value="Rejected"/>
    </int2:bookmark>
    <int2:bookmark int2:bookmarkName="_Int_hPINsAwN" int2:invalidationBookmarkName="" int2:hashCode="y1OdLEHs8fOjHG" int2:id="M5DjBYvc">
      <int2:state int2:type="AugLoop_Text_Critique" int2:value="Rejected"/>
    </int2:bookmark>
  </int2:observations>
  <int2:intelligenceSettings/>
</int2:intelligence>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p14">
  <w:zoom w:percent="22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66F9"/>
    <w:rsid w:val="0003733E"/>
    <w:rsid w:val="00123158"/>
    <w:rsid w:val="00123B0C"/>
    <w:rsid w:val="001B68D0"/>
    <w:rsid w:val="0020691E"/>
    <w:rsid w:val="002260DD"/>
    <w:rsid w:val="002322DA"/>
    <w:rsid w:val="002324EA"/>
    <w:rsid w:val="00295562"/>
    <w:rsid w:val="002B5B19"/>
    <w:rsid w:val="002B69B4"/>
    <w:rsid w:val="0030054D"/>
    <w:rsid w:val="00322EE5"/>
    <w:rsid w:val="00325F36"/>
    <w:rsid w:val="003B0C0D"/>
    <w:rsid w:val="003C5593"/>
    <w:rsid w:val="003D6517"/>
    <w:rsid w:val="0041474E"/>
    <w:rsid w:val="004266F9"/>
    <w:rsid w:val="00431329"/>
    <w:rsid w:val="004671F6"/>
    <w:rsid w:val="004E0CED"/>
    <w:rsid w:val="004F22DA"/>
    <w:rsid w:val="005027C4"/>
    <w:rsid w:val="0051251F"/>
    <w:rsid w:val="00545B26"/>
    <w:rsid w:val="005536A3"/>
    <w:rsid w:val="00561C30"/>
    <w:rsid w:val="005A0DD4"/>
    <w:rsid w:val="005E7EE0"/>
    <w:rsid w:val="005F5FA2"/>
    <w:rsid w:val="0062780A"/>
    <w:rsid w:val="006369C0"/>
    <w:rsid w:val="006843B8"/>
    <w:rsid w:val="006941BE"/>
    <w:rsid w:val="006A6376"/>
    <w:rsid w:val="006D6F2E"/>
    <w:rsid w:val="006E6434"/>
    <w:rsid w:val="006E6A6D"/>
    <w:rsid w:val="006F310B"/>
    <w:rsid w:val="0070176A"/>
    <w:rsid w:val="00782117"/>
    <w:rsid w:val="007A48AE"/>
    <w:rsid w:val="007C671E"/>
    <w:rsid w:val="007D6E9A"/>
    <w:rsid w:val="007F0BB2"/>
    <w:rsid w:val="00867116"/>
    <w:rsid w:val="008769DB"/>
    <w:rsid w:val="008914AC"/>
    <w:rsid w:val="008E3C7A"/>
    <w:rsid w:val="00952EBE"/>
    <w:rsid w:val="009C59B4"/>
    <w:rsid w:val="00A1739E"/>
    <w:rsid w:val="00A353EB"/>
    <w:rsid w:val="00A61F04"/>
    <w:rsid w:val="00A80192"/>
    <w:rsid w:val="00A858EA"/>
    <w:rsid w:val="00AB19BB"/>
    <w:rsid w:val="00B323CF"/>
    <w:rsid w:val="00B87415"/>
    <w:rsid w:val="00BD4072"/>
    <w:rsid w:val="00BF09AF"/>
    <w:rsid w:val="00C005F1"/>
    <w:rsid w:val="00C7422B"/>
    <w:rsid w:val="00C970F2"/>
    <w:rsid w:val="00CC317F"/>
    <w:rsid w:val="00CC7912"/>
    <w:rsid w:val="00D77AA4"/>
    <w:rsid w:val="00D94362"/>
    <w:rsid w:val="00E45C39"/>
    <w:rsid w:val="00E86C0D"/>
    <w:rsid w:val="00F24D0F"/>
    <w:rsid w:val="00F35B88"/>
    <w:rsid w:val="00F652B8"/>
    <w:rsid w:val="00F749D2"/>
    <w:rsid w:val="06331A83"/>
    <w:rsid w:val="06A0112B"/>
    <w:rsid w:val="0866C63A"/>
    <w:rsid w:val="08E6A283"/>
    <w:rsid w:val="09781C4F"/>
    <w:rsid w:val="0A7E64EF"/>
    <w:rsid w:val="0AA40689"/>
    <w:rsid w:val="0C865A6C"/>
    <w:rsid w:val="118219F2"/>
    <w:rsid w:val="13ACA459"/>
    <w:rsid w:val="14B4C55E"/>
    <w:rsid w:val="156AAA9B"/>
    <w:rsid w:val="17746A73"/>
    <w:rsid w:val="19323E0B"/>
    <w:rsid w:val="1B885567"/>
    <w:rsid w:val="1BD854A4"/>
    <w:rsid w:val="1C4B8C71"/>
    <w:rsid w:val="1F49A648"/>
    <w:rsid w:val="2015E8B5"/>
    <w:rsid w:val="2487979D"/>
    <w:rsid w:val="24F17A81"/>
    <w:rsid w:val="2711C6F2"/>
    <w:rsid w:val="2D336D90"/>
    <w:rsid w:val="2D37D411"/>
    <w:rsid w:val="30F5F820"/>
    <w:rsid w:val="35D2C94E"/>
    <w:rsid w:val="364DC184"/>
    <w:rsid w:val="3951ACDB"/>
    <w:rsid w:val="3E246E69"/>
    <w:rsid w:val="41E1AC8D"/>
    <w:rsid w:val="49E8DAB3"/>
    <w:rsid w:val="4EDC6E5B"/>
    <w:rsid w:val="50F03D17"/>
    <w:rsid w:val="522464B2"/>
    <w:rsid w:val="52E16BC3"/>
    <w:rsid w:val="58A92D0F"/>
    <w:rsid w:val="59FA6EC8"/>
    <w:rsid w:val="664F979B"/>
    <w:rsid w:val="6B42BE35"/>
    <w:rsid w:val="6DA51F8F"/>
    <w:rsid w:val="6DF8A008"/>
    <w:rsid w:val="6E441495"/>
    <w:rsid w:val="6E70E8AD"/>
    <w:rsid w:val="70F18E62"/>
    <w:rsid w:val="71E04E5A"/>
    <w:rsid w:val="73D29B3B"/>
    <w:rsid w:val="74CC88A1"/>
    <w:rsid w:val="7A8BF517"/>
    <w:rsid w:val="7EE6B4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C16D7D"/>
  <w15:chartTrackingRefBased/>
  <w15:docId w15:val="{09A10F45-83C9-4C94-90BD-978379B4E1C1}"/>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p14">
  <w:docDefaults>
    <w:rPrDefault>
      <w:rPr>
        <w:rFonts w:asciiTheme="minorHAnsi" w:hAnsiTheme="minorHAnsi" w:eastAsiaTheme="minorHAnsi" w:cstheme="minorBidi"/>
        <w:sz w:val="22"/>
        <w:szCs w:val="22"/>
        <w:lang w:val="en-US" w:eastAsia="en-US" w:bidi="ar-SA"/>
      </w:rPr>
    </w:rPrDefault>
    <w:pPrDefault>
      <w:pPr>
        <w:spacing w:after="160"/>
        <w:ind w:left="619" w:hanging="360"/>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CC317F"/>
    <w:pPr>
      <w:tabs>
        <w:tab w:val="center" w:pos="4680"/>
        <w:tab w:val="right" w:pos="9360"/>
      </w:tabs>
      <w:spacing w:after="0"/>
    </w:pPr>
  </w:style>
  <w:style w:type="character" w:styleId="HeaderChar" w:customStyle="1">
    <w:name w:val="Header Char"/>
    <w:basedOn w:val="DefaultParagraphFont"/>
    <w:link w:val="Header"/>
    <w:uiPriority w:val="99"/>
    <w:rsid w:val="00CC317F"/>
  </w:style>
  <w:style w:type="paragraph" w:styleId="Footer">
    <w:name w:val="footer"/>
    <w:basedOn w:val="Normal"/>
    <w:link w:val="FooterChar"/>
    <w:uiPriority w:val="99"/>
    <w:unhideWhenUsed/>
    <w:rsid w:val="00CC317F"/>
    <w:pPr>
      <w:tabs>
        <w:tab w:val="center" w:pos="4680"/>
        <w:tab w:val="right" w:pos="9360"/>
      </w:tabs>
      <w:spacing w:after="0"/>
    </w:pPr>
  </w:style>
  <w:style w:type="character" w:styleId="FooterChar" w:customStyle="1">
    <w:name w:val="Footer Char"/>
    <w:basedOn w:val="DefaultParagraphFont"/>
    <w:link w:val="Footer"/>
    <w:uiPriority w:val="99"/>
    <w:rsid w:val="00CC317F"/>
  </w:style>
  <w:style w:type="paragraph" w:styleId="BalloonText">
    <w:name w:val="Balloon Text"/>
    <w:basedOn w:val="Normal"/>
    <w:link w:val="BalloonTextChar"/>
    <w:uiPriority w:val="99"/>
    <w:semiHidden/>
    <w:unhideWhenUsed/>
    <w:rsid w:val="00B87415"/>
    <w:pPr>
      <w:spacing w:after="0"/>
    </w:pPr>
    <w:rPr>
      <w:rFonts w:ascii="Segoe UI" w:hAnsi="Segoe UI" w:cs="Segoe UI"/>
      <w:sz w:val="18"/>
      <w:szCs w:val="18"/>
    </w:rPr>
  </w:style>
  <w:style w:type="character" w:styleId="BalloonTextChar" w:customStyle="1">
    <w:name w:val="Balloon Text Char"/>
    <w:basedOn w:val="DefaultParagraphFont"/>
    <w:link w:val="BalloonText"/>
    <w:uiPriority w:val="99"/>
    <w:semiHidden/>
    <w:rsid w:val="00B8741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theme" Target="theme/theme1.xml" Id="rId8" /><Relationship Type="http://schemas.openxmlformats.org/officeDocument/2006/relationships/webSettings" Target="webSettings.xml" Id="rId3" /><Relationship Type="http://schemas.openxmlformats.org/officeDocument/2006/relationships/fontTable" Target="fontTable.xml" Id="rId7"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footer" Target="footer1.xml" Id="rId6" /><Relationship Type="http://schemas.openxmlformats.org/officeDocument/2006/relationships/customXml" Target="../customXml/item3.xml" Id="rId11" /><Relationship Type="http://schemas.openxmlformats.org/officeDocument/2006/relationships/endnotes" Target="endnotes.xml" Id="rId5" /><Relationship Type="http://schemas.openxmlformats.org/officeDocument/2006/relationships/customXml" Target="../customXml/item2.xml" Id="rId10" /><Relationship Type="http://schemas.openxmlformats.org/officeDocument/2006/relationships/footnotes" Target="footnotes.xml" Id="rId4" /><Relationship Type="http://schemas.openxmlformats.org/officeDocument/2006/relationships/customXml" Target="../customXml/item1.xml" Id="rId9" /><Relationship Type="http://schemas.microsoft.com/office/2020/10/relationships/intelligence" Target="intelligence2.xml" Id="Rb8444d7efbf146a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F43E3959D85F9428E29BA91F5FA3F3E" ma:contentTypeVersion="17" ma:contentTypeDescription="Create a new document." ma:contentTypeScope="" ma:versionID="3edbc2fc67374d999fea6e12a51f5b31">
  <xsd:schema xmlns:xsd="http://www.w3.org/2001/XMLSchema" xmlns:xs="http://www.w3.org/2001/XMLSchema" xmlns:p="http://schemas.microsoft.com/office/2006/metadata/properties" xmlns:ns2="02603a6c-cdd3-4882-8745-b5b9acd1f3c9" xmlns:ns3="7c3444aa-09a1-42b5-ae15-117c5af3612d" targetNamespace="http://schemas.microsoft.com/office/2006/metadata/properties" ma:root="true" ma:fieldsID="987ac0947cb951399ac3b05d16dcdb87" ns2:_="" ns3:_="">
    <xsd:import namespace="02603a6c-cdd3-4882-8745-b5b9acd1f3c9"/>
    <xsd:import namespace="7c3444aa-09a1-42b5-ae15-117c5af3612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603a6c-cdd3-4882-8745-b5b9acd1f3c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55a78e-53d5-42a9-82eb-4ef197ab32f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c3444aa-09a1-42b5-ae15-117c5af3612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b2c6180-8cfb-48fc-a99d-0fbb889ff6c3}" ma:internalName="TaxCatchAll" ma:showField="CatchAllData" ma:web="7c3444aa-09a1-42b5-ae15-117c5af3612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7c3444aa-09a1-42b5-ae15-117c5af3612d" xsi:nil="true"/>
    <lcf76f155ced4ddcb4097134ff3c332f xmlns="02603a6c-cdd3-4882-8745-b5b9acd1f3c9">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E7084AA-0554-4E3F-95CF-B0D6E15FD290}"/>
</file>

<file path=customXml/itemProps2.xml><?xml version="1.0" encoding="utf-8"?>
<ds:datastoreItem xmlns:ds="http://schemas.openxmlformats.org/officeDocument/2006/customXml" ds:itemID="{88EFD52E-574C-43C5-B0E6-EB4B5DC0986A}"/>
</file>

<file path=customXml/itemProps3.xml><?xml version="1.0" encoding="utf-8"?>
<ds:datastoreItem xmlns:ds="http://schemas.openxmlformats.org/officeDocument/2006/customXml" ds:itemID="{E1D40691-7036-430B-A40D-BEF6B46C805C}"/>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Hewlett-Packard Company</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 Hartman</dc:creator>
  <cp:keywords/>
  <dc:description/>
  <cp:lastModifiedBy>Elena Phipps</cp:lastModifiedBy>
  <cp:revision>35</cp:revision>
  <cp:lastPrinted>2019-11-11T15:50:00Z</cp:lastPrinted>
  <dcterms:created xsi:type="dcterms:W3CDTF">2019-11-05T20:39:00Z</dcterms:created>
  <dcterms:modified xsi:type="dcterms:W3CDTF">2025-04-24T14:43:13Z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0x010100FF43E3959D85F9428E29BA91F5FA3F3E</vt:lpwstr>
  </property>
  <property fmtid="{D5CDD505-2E9C-101B-9397-08002B2CF9AE}" pid="3" name="Order">
    <vt:r8>39330500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_SourceUrl">
    <vt:lpwstr/>
  </property>
  <property fmtid="{D5CDD505-2E9C-101B-9397-08002B2CF9AE}" pid="9" name="_SharedFileIndex">
    <vt:lpwstr/>
  </property>
  <property fmtid="{D5CDD505-2E9C-101B-9397-08002B2CF9AE}" pid="10" name="ComplianceAssetId">
    <vt:lpwstr/>
  </property>
  <property fmtid="{D5CDD505-2E9C-101B-9397-08002B2CF9AE}" pid="11" name="TemplateUrl">
    <vt:lpwstr/>
  </property>
  <property fmtid="{D5CDD505-2E9C-101B-9397-08002B2CF9AE}" pid="12" name="MediaServiceImageTags">
    <vt:lpwstr/>
  </property>
</Properties>
</file>