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A8714" w14:textId="77777777" w:rsidR="00B77B7C" w:rsidRPr="008A0053" w:rsidRDefault="00B77B7C" w:rsidP="008A0053">
      <w:pPr>
        <w:spacing w:line="240" w:lineRule="auto"/>
        <w:contextualSpacing/>
        <w:jc w:val="center"/>
        <w:rPr>
          <w:b/>
          <w:sz w:val="20"/>
          <w:szCs w:val="20"/>
        </w:rPr>
      </w:pPr>
      <w:r w:rsidRPr="008A0053">
        <w:rPr>
          <w:b/>
          <w:sz w:val="20"/>
          <w:szCs w:val="20"/>
        </w:rPr>
        <w:t>Radio: Are We Close to the End Times? (4)</w:t>
      </w:r>
    </w:p>
    <w:p w14:paraId="66CCE334" w14:textId="77777777" w:rsidR="00B77B7C" w:rsidRPr="008A0053" w:rsidRDefault="00B77B7C" w:rsidP="008A0053">
      <w:pPr>
        <w:spacing w:line="240" w:lineRule="auto"/>
        <w:contextualSpacing/>
        <w:jc w:val="center"/>
        <w:rPr>
          <w:sz w:val="20"/>
          <w:szCs w:val="20"/>
        </w:rPr>
      </w:pPr>
      <w:r w:rsidRPr="008A0053">
        <w:rPr>
          <w:sz w:val="20"/>
          <w:szCs w:val="20"/>
        </w:rPr>
        <w:t>By Dr. Fred H. Hartman</w:t>
      </w:r>
    </w:p>
    <w:p w14:paraId="5D353308" w14:textId="77777777" w:rsidR="00B77B7C" w:rsidRPr="008A0053" w:rsidRDefault="00B77B7C" w:rsidP="008A0053">
      <w:pPr>
        <w:spacing w:line="240" w:lineRule="auto"/>
        <w:contextualSpacing/>
        <w:jc w:val="center"/>
        <w:rPr>
          <w:sz w:val="20"/>
          <w:szCs w:val="20"/>
        </w:rPr>
      </w:pPr>
    </w:p>
    <w:p w14:paraId="5CF39E62" w14:textId="2C806CE8" w:rsidR="00141E89" w:rsidRPr="008A0053" w:rsidRDefault="00B77B7C" w:rsidP="008A0053">
      <w:pPr>
        <w:spacing w:line="240" w:lineRule="auto"/>
        <w:ind w:firstLine="720"/>
        <w:contextualSpacing/>
        <w:rPr>
          <w:sz w:val="20"/>
          <w:szCs w:val="20"/>
        </w:rPr>
      </w:pPr>
      <w:r w:rsidRPr="008A0053">
        <w:rPr>
          <w:sz w:val="20"/>
          <w:szCs w:val="20"/>
        </w:rPr>
        <w:t xml:space="preserve">The last three times </w:t>
      </w:r>
      <w:r w:rsidR="00110063" w:rsidRPr="008A0053">
        <w:rPr>
          <w:sz w:val="20"/>
          <w:szCs w:val="20"/>
        </w:rPr>
        <w:t xml:space="preserve">in our messages, </w:t>
      </w:r>
      <w:r w:rsidRPr="008A0053">
        <w:rPr>
          <w:sz w:val="20"/>
          <w:szCs w:val="20"/>
        </w:rPr>
        <w:t xml:space="preserve">we have </w:t>
      </w:r>
      <w:r w:rsidR="0016244C" w:rsidRPr="008A0053">
        <w:rPr>
          <w:sz w:val="20"/>
          <w:szCs w:val="20"/>
        </w:rPr>
        <w:t>considered</w:t>
      </w:r>
      <w:r w:rsidRPr="008A0053">
        <w:rPr>
          <w:sz w:val="20"/>
          <w:szCs w:val="20"/>
        </w:rPr>
        <w:t xml:space="preserve"> how close we are to the end times.  We have sought to show you that the Jewish people are returning for the second time just as God promised.  They have retaken Jerusalem, which is </w:t>
      </w:r>
      <w:r w:rsidR="00110063" w:rsidRPr="008A0053">
        <w:rPr>
          <w:sz w:val="20"/>
          <w:szCs w:val="20"/>
        </w:rPr>
        <w:t xml:space="preserve">a </w:t>
      </w:r>
      <w:r w:rsidRPr="008A0053">
        <w:rPr>
          <w:sz w:val="20"/>
          <w:szCs w:val="20"/>
        </w:rPr>
        <w:t>neces</w:t>
      </w:r>
      <w:r w:rsidR="00110063" w:rsidRPr="008A0053">
        <w:rPr>
          <w:sz w:val="20"/>
          <w:szCs w:val="20"/>
        </w:rPr>
        <w:t xml:space="preserve">sary basis for end time prophecy to be </w:t>
      </w:r>
      <w:r w:rsidR="0016244C" w:rsidRPr="008A0053">
        <w:rPr>
          <w:sz w:val="20"/>
          <w:szCs w:val="20"/>
        </w:rPr>
        <w:t>fulfilled</w:t>
      </w:r>
      <w:r w:rsidR="00110063" w:rsidRPr="008A0053">
        <w:rPr>
          <w:sz w:val="20"/>
          <w:szCs w:val="20"/>
        </w:rPr>
        <w:t>.  Though these things are falling into place just as the prophets of old predicted.  There are also many more promises, and we will try to examine some of them today.</w:t>
      </w:r>
      <w:r w:rsidRPr="008A0053">
        <w:rPr>
          <w:sz w:val="20"/>
          <w:szCs w:val="20"/>
        </w:rPr>
        <w:t xml:space="preserve"> </w:t>
      </w:r>
    </w:p>
    <w:p w14:paraId="091005B3" w14:textId="61D883A1" w:rsidR="00080CB5" w:rsidRPr="008A0053" w:rsidRDefault="00E5398B" w:rsidP="008A0053">
      <w:pPr>
        <w:spacing w:line="240" w:lineRule="auto"/>
        <w:ind w:firstLine="720"/>
        <w:contextualSpacing/>
        <w:rPr>
          <w:sz w:val="20"/>
          <w:szCs w:val="20"/>
        </w:rPr>
      </w:pPr>
      <w:r w:rsidRPr="008A0053">
        <w:rPr>
          <w:sz w:val="20"/>
          <w:szCs w:val="20"/>
        </w:rPr>
        <w:t>To begin with, we would like to conside</w:t>
      </w:r>
      <w:r w:rsidR="006E6E30" w:rsidRPr="008A0053">
        <w:rPr>
          <w:sz w:val="20"/>
          <w:szCs w:val="20"/>
        </w:rPr>
        <w:t>r</w:t>
      </w:r>
      <w:r w:rsidRPr="008A0053">
        <w:rPr>
          <w:sz w:val="20"/>
          <w:szCs w:val="20"/>
        </w:rPr>
        <w:t xml:space="preserve"> the currency of Israel.</w:t>
      </w:r>
      <w:r w:rsidR="006E6E30" w:rsidRPr="008A0053">
        <w:rPr>
          <w:sz w:val="20"/>
          <w:szCs w:val="20"/>
        </w:rPr>
        <w:t xml:space="preserve">  Today, the measure of the currency is in shekels.   Throughout the centuries of Gentile rule there have been many different currencies u</w:t>
      </w:r>
      <w:r w:rsidR="00281911" w:rsidRPr="008A0053">
        <w:rPr>
          <w:sz w:val="20"/>
          <w:szCs w:val="20"/>
        </w:rPr>
        <w:t>s</w:t>
      </w:r>
      <w:r w:rsidR="006E6E30" w:rsidRPr="008A0053">
        <w:rPr>
          <w:sz w:val="20"/>
          <w:szCs w:val="20"/>
        </w:rPr>
        <w:t>ed in the land.  In fact, in my desk drawe</w:t>
      </w:r>
      <w:r w:rsidR="00281911" w:rsidRPr="008A0053">
        <w:rPr>
          <w:sz w:val="20"/>
          <w:szCs w:val="20"/>
        </w:rPr>
        <w:t>r there is a first century Roman coin that I found at Caesarea.  The British pound was used until February</w:t>
      </w:r>
      <w:r w:rsidR="00080CB5" w:rsidRPr="008A0053">
        <w:rPr>
          <w:sz w:val="20"/>
          <w:szCs w:val="20"/>
        </w:rPr>
        <w:t xml:space="preserve"> 23, 1980, when it was replaced with the shekel, which is the common coin of today.  So, from 70 A.D. until February 24, </w:t>
      </w:r>
      <w:r w:rsidR="0016244C" w:rsidRPr="008A0053">
        <w:rPr>
          <w:sz w:val="20"/>
          <w:szCs w:val="20"/>
        </w:rPr>
        <w:t>1980,</w:t>
      </w:r>
      <w:r w:rsidR="00080CB5" w:rsidRPr="008A0053">
        <w:rPr>
          <w:sz w:val="20"/>
          <w:szCs w:val="20"/>
        </w:rPr>
        <w:t xml:space="preserve"> there were no shekels in circulation.   Just recently, archaeologists found a </w:t>
      </w:r>
      <w:r w:rsidR="0016244C" w:rsidRPr="008A0053">
        <w:rPr>
          <w:sz w:val="20"/>
          <w:szCs w:val="20"/>
        </w:rPr>
        <w:t>2-shekel</w:t>
      </w:r>
      <w:r w:rsidR="00080CB5" w:rsidRPr="008A0053">
        <w:rPr>
          <w:sz w:val="20"/>
          <w:szCs w:val="20"/>
        </w:rPr>
        <w:t xml:space="preserve"> coin beneath Robinson’s Gate at the southwest corner of the Temple Mount.  It </w:t>
      </w:r>
      <w:proofErr w:type="gramStart"/>
      <w:r w:rsidR="00080CB5" w:rsidRPr="008A0053">
        <w:rPr>
          <w:sz w:val="20"/>
          <w:szCs w:val="20"/>
        </w:rPr>
        <w:t>dates back to</w:t>
      </w:r>
      <w:proofErr w:type="gramEnd"/>
      <w:r w:rsidR="00080CB5" w:rsidRPr="008A0053">
        <w:rPr>
          <w:sz w:val="20"/>
          <w:szCs w:val="20"/>
        </w:rPr>
        <w:t xml:space="preserve"> the time of King David.  So how does the shekel fit into the prophetic picture of end time prophecy?</w:t>
      </w:r>
    </w:p>
    <w:p w14:paraId="46B74D50" w14:textId="4A3EA7BB" w:rsidR="00080CB5" w:rsidRPr="008A0053" w:rsidRDefault="00080CB5" w:rsidP="008A0053">
      <w:pPr>
        <w:spacing w:line="240" w:lineRule="auto"/>
        <w:ind w:firstLine="720"/>
        <w:contextualSpacing/>
        <w:rPr>
          <w:sz w:val="20"/>
          <w:szCs w:val="20"/>
        </w:rPr>
      </w:pPr>
      <w:r w:rsidRPr="008A0053">
        <w:rPr>
          <w:sz w:val="20"/>
          <w:szCs w:val="20"/>
        </w:rPr>
        <w:t>The answer is found in the book 0f Ezekiel.  Chapters 40 through 48 tell us about the Millennial Temple, it</w:t>
      </w:r>
      <w:r w:rsidR="0016244C">
        <w:rPr>
          <w:sz w:val="20"/>
          <w:szCs w:val="20"/>
        </w:rPr>
        <w:t>s</w:t>
      </w:r>
      <w:r w:rsidRPr="008A0053">
        <w:rPr>
          <w:sz w:val="20"/>
          <w:szCs w:val="20"/>
        </w:rPr>
        <w:t xml:space="preserve"> size and construction, as well as what the worship will be like </w:t>
      </w:r>
      <w:r w:rsidR="006D2B09" w:rsidRPr="008A0053">
        <w:rPr>
          <w:sz w:val="20"/>
          <w:szCs w:val="20"/>
        </w:rPr>
        <w:t>during</w:t>
      </w:r>
      <w:r w:rsidRPr="008A0053">
        <w:rPr>
          <w:sz w:val="20"/>
          <w:szCs w:val="20"/>
        </w:rPr>
        <w:t xml:space="preserve"> that </w:t>
      </w:r>
      <w:proofErr w:type="gramStart"/>
      <w:r w:rsidRPr="008A0053">
        <w:rPr>
          <w:sz w:val="20"/>
          <w:szCs w:val="20"/>
        </w:rPr>
        <w:t>period</w:t>
      </w:r>
      <w:r w:rsidR="006D2B09" w:rsidRPr="008A0053">
        <w:rPr>
          <w:sz w:val="20"/>
          <w:szCs w:val="20"/>
        </w:rPr>
        <w:t xml:space="preserve"> of time</w:t>
      </w:r>
      <w:proofErr w:type="gramEnd"/>
      <w:r w:rsidR="006D2B09" w:rsidRPr="008A0053">
        <w:rPr>
          <w:sz w:val="20"/>
          <w:szCs w:val="20"/>
        </w:rPr>
        <w:t>.</w:t>
      </w:r>
    </w:p>
    <w:p w14:paraId="011DD321" w14:textId="0D1B04A5" w:rsidR="00F051AF" w:rsidRPr="008A0053" w:rsidRDefault="006D2B09" w:rsidP="008A0053">
      <w:pPr>
        <w:spacing w:line="240" w:lineRule="auto"/>
        <w:ind w:firstLine="720"/>
        <w:contextualSpacing/>
        <w:rPr>
          <w:sz w:val="20"/>
          <w:szCs w:val="20"/>
        </w:rPr>
      </w:pPr>
      <w:r w:rsidRPr="008A0053">
        <w:rPr>
          <w:sz w:val="20"/>
          <w:szCs w:val="20"/>
        </w:rPr>
        <w:t>In Ezekiel 45:12</w:t>
      </w:r>
      <w:r w:rsidR="00B469FD" w:rsidRPr="008A0053">
        <w:rPr>
          <w:sz w:val="20"/>
          <w:szCs w:val="20"/>
        </w:rPr>
        <w:t>-</w:t>
      </w:r>
      <w:r w:rsidRPr="008A0053">
        <w:rPr>
          <w:sz w:val="20"/>
          <w:szCs w:val="20"/>
        </w:rPr>
        <w:t>16 we read: “</w:t>
      </w:r>
      <w:r w:rsidR="006E57AF" w:rsidRPr="008A0053">
        <w:rPr>
          <w:sz w:val="20"/>
          <w:szCs w:val="20"/>
        </w:rPr>
        <w:t xml:space="preserve">The shekel shall be twenty gerahs; twenty shekels, twenty-five shekels, and fifteen shekels shall </w:t>
      </w:r>
      <w:r w:rsidR="001626FA" w:rsidRPr="008A0053">
        <w:rPr>
          <w:sz w:val="20"/>
          <w:szCs w:val="20"/>
        </w:rPr>
        <w:t>b</w:t>
      </w:r>
      <w:r w:rsidR="006E57AF" w:rsidRPr="008A0053">
        <w:rPr>
          <w:sz w:val="20"/>
          <w:szCs w:val="20"/>
        </w:rPr>
        <w:t xml:space="preserve">e your mina.  This is the offering which you shall offer: you shall give one-sixth of an ephah from a homer of wheat, and one-sixth of an ephah from a homer or barley. </w:t>
      </w:r>
      <w:r w:rsidR="00B469FD" w:rsidRPr="008A0053">
        <w:rPr>
          <w:sz w:val="20"/>
          <w:szCs w:val="20"/>
        </w:rPr>
        <w:t xml:space="preserve"> The ordinance concerning oil, the bath of oil, is on</w:t>
      </w:r>
      <w:r w:rsidR="001626FA" w:rsidRPr="008A0053">
        <w:rPr>
          <w:sz w:val="20"/>
          <w:szCs w:val="20"/>
        </w:rPr>
        <w:t>e</w:t>
      </w:r>
      <w:r w:rsidR="00B469FD" w:rsidRPr="008A0053">
        <w:rPr>
          <w:sz w:val="20"/>
          <w:szCs w:val="20"/>
        </w:rPr>
        <w:t>-tenth of a bath from a kor.  A kor</w:t>
      </w:r>
      <w:r w:rsidR="00F051AF" w:rsidRPr="008A0053">
        <w:rPr>
          <w:sz w:val="20"/>
          <w:szCs w:val="20"/>
        </w:rPr>
        <w:t xml:space="preserve"> i</w:t>
      </w:r>
      <w:r w:rsidR="00B469FD" w:rsidRPr="008A0053">
        <w:rPr>
          <w:sz w:val="20"/>
          <w:szCs w:val="20"/>
        </w:rPr>
        <w:t xml:space="preserve">s a homer or ten baths, for the ten baths are a homer.  And one lamb shall be given from a flock of two </w:t>
      </w:r>
      <w:r w:rsidR="003A70F7" w:rsidRPr="008A0053">
        <w:rPr>
          <w:sz w:val="20"/>
          <w:szCs w:val="20"/>
        </w:rPr>
        <w:t>hundred,</w:t>
      </w:r>
      <w:r w:rsidR="00B469FD" w:rsidRPr="008A0053">
        <w:rPr>
          <w:sz w:val="20"/>
          <w:szCs w:val="20"/>
        </w:rPr>
        <w:t xml:space="preserve"> from the rich pastures of Israel.  These shall be for grain offerings, burnt offerings, and peace offerings, to make atonement for them, says the Lord GOD.  All the peo</w:t>
      </w:r>
      <w:r w:rsidR="001626FA" w:rsidRPr="008A0053">
        <w:rPr>
          <w:sz w:val="20"/>
          <w:szCs w:val="20"/>
        </w:rPr>
        <w:t>ple of the land shall give this</w:t>
      </w:r>
      <w:r w:rsidR="00B469FD" w:rsidRPr="008A0053">
        <w:rPr>
          <w:sz w:val="20"/>
          <w:szCs w:val="20"/>
        </w:rPr>
        <w:t xml:space="preserve"> offering for the prince in Israel.”</w:t>
      </w:r>
    </w:p>
    <w:p w14:paraId="70393D07" w14:textId="77777777" w:rsidR="007D6396" w:rsidRPr="008A0053" w:rsidRDefault="00253193" w:rsidP="008A0053">
      <w:pPr>
        <w:spacing w:line="240" w:lineRule="auto"/>
        <w:ind w:firstLine="720"/>
        <w:contextualSpacing/>
        <w:rPr>
          <w:sz w:val="20"/>
          <w:szCs w:val="20"/>
        </w:rPr>
      </w:pPr>
      <w:r w:rsidRPr="008A0053">
        <w:rPr>
          <w:sz w:val="20"/>
          <w:szCs w:val="20"/>
        </w:rPr>
        <w:t>Without going into all the details of the various measures given here, it is important for our study to only look at the shekel.  Ezekiel, when describing the offerings that will be made in the future millennial temple, uses shekels.  For over 1,900 years they have not been the currency of Israel.  Now, they are in circulation again.  This detail for my mind is a fascinating one.</w:t>
      </w:r>
      <w:r w:rsidR="007D6396" w:rsidRPr="008A0053">
        <w:rPr>
          <w:sz w:val="20"/>
          <w:szCs w:val="20"/>
        </w:rPr>
        <w:t xml:space="preserve">  This can only be another indication that we are coming closer to the end times.</w:t>
      </w:r>
    </w:p>
    <w:p w14:paraId="5EE71D8B" w14:textId="77777777" w:rsidR="00941759" w:rsidRPr="008A0053" w:rsidRDefault="0033756B" w:rsidP="008A0053">
      <w:pPr>
        <w:spacing w:line="240" w:lineRule="auto"/>
        <w:ind w:firstLine="720"/>
        <w:contextualSpacing/>
        <w:rPr>
          <w:sz w:val="20"/>
          <w:szCs w:val="20"/>
        </w:rPr>
      </w:pPr>
      <w:r w:rsidRPr="008A0053">
        <w:rPr>
          <w:sz w:val="20"/>
          <w:szCs w:val="20"/>
        </w:rPr>
        <w:t>Another indication that we are drawing close to the end times is the revival of the Hebrew language.  Like Latin, Hebrew had become a dead language.  The only time</w:t>
      </w:r>
      <w:r w:rsidR="00941759" w:rsidRPr="008A0053">
        <w:rPr>
          <w:sz w:val="20"/>
          <w:szCs w:val="20"/>
        </w:rPr>
        <w:t xml:space="preserve"> Latin is used is at mass in Catholic churches.  For centuries, Hebrew was only used when reading the Torah or from prayer books.  No one spoke it.</w:t>
      </w:r>
    </w:p>
    <w:p w14:paraId="6365475E" w14:textId="402C73E1" w:rsidR="00147462" w:rsidRPr="008A0053" w:rsidRDefault="00147462" w:rsidP="008A0053">
      <w:pPr>
        <w:spacing w:line="240" w:lineRule="auto"/>
        <w:ind w:firstLine="720"/>
        <w:contextualSpacing/>
        <w:rPr>
          <w:sz w:val="20"/>
          <w:szCs w:val="20"/>
        </w:rPr>
      </w:pPr>
      <w:r w:rsidRPr="008A0053">
        <w:rPr>
          <w:sz w:val="20"/>
          <w:szCs w:val="20"/>
        </w:rPr>
        <w:t xml:space="preserve">God used one man, Eliezer Ben Yehuda, who had a real love for the Hebrew language, to encourage the Jewish people to relearn Hebrew.  He said, “I have decided that </w:t>
      </w:r>
      <w:proofErr w:type="gramStart"/>
      <w:r w:rsidRPr="008A0053">
        <w:rPr>
          <w:sz w:val="20"/>
          <w:szCs w:val="20"/>
        </w:rPr>
        <w:t>in order to</w:t>
      </w:r>
      <w:proofErr w:type="gramEnd"/>
      <w:r w:rsidRPr="008A0053">
        <w:rPr>
          <w:sz w:val="20"/>
          <w:szCs w:val="20"/>
        </w:rPr>
        <w:t xml:space="preserve"> have our own land and political life, it is also necessary that we have a language to hold us together.  We must have a Hebrew language in which we can conduct the business of life.  </w:t>
      </w:r>
      <w:r w:rsidR="00B537C0" w:rsidRPr="008A0053">
        <w:rPr>
          <w:sz w:val="20"/>
          <w:szCs w:val="20"/>
        </w:rPr>
        <w:t>It will not be easy to revive a language dead for so long a time.”  W</w:t>
      </w:r>
      <w:r w:rsidR="00B537C0" w:rsidRPr="008A0053">
        <w:rPr>
          <w:sz w:val="20"/>
          <w:szCs w:val="20"/>
          <w:u w:val="words"/>
        </w:rPr>
        <w:t>ithout</w:t>
      </w:r>
      <w:r w:rsidR="00B537C0" w:rsidRPr="008A0053">
        <w:rPr>
          <w:sz w:val="20"/>
          <w:szCs w:val="20"/>
        </w:rPr>
        <w:t xml:space="preserve"> going into details here, his dream has come true, and the Hebrew language is alive and well today, spoken by millions of people.  But what does that have to do with end time events? </w:t>
      </w:r>
    </w:p>
    <w:p w14:paraId="3F6FD43D" w14:textId="3DD8C66B" w:rsidR="001B321B" w:rsidRPr="008A0053" w:rsidRDefault="00CB1C41" w:rsidP="008A0053">
      <w:pPr>
        <w:spacing w:line="240" w:lineRule="auto"/>
        <w:ind w:firstLine="720"/>
        <w:contextualSpacing/>
        <w:rPr>
          <w:sz w:val="20"/>
          <w:szCs w:val="20"/>
        </w:rPr>
      </w:pPr>
      <w:r w:rsidRPr="008A0053">
        <w:rPr>
          <w:sz w:val="20"/>
          <w:szCs w:val="20"/>
        </w:rPr>
        <w:t>The prophet Zephaniah says in chapter three, verse nine, “For then I will restore to the peoples a pure language that they all may call on the name of the LORD.”  He makes this statement in context with God judging the Gentile nations, and then bringing in His kingdom.</w:t>
      </w:r>
      <w:r w:rsidR="006C7E5B" w:rsidRPr="008A0053">
        <w:rPr>
          <w:sz w:val="20"/>
          <w:szCs w:val="20"/>
        </w:rPr>
        <w:t xml:space="preserve">  </w:t>
      </w:r>
      <w:r w:rsidRPr="008A0053">
        <w:rPr>
          <w:sz w:val="20"/>
          <w:szCs w:val="20"/>
        </w:rPr>
        <w:t>There is a parallel passage in Isaiah 19.</w:t>
      </w:r>
      <w:r w:rsidR="00CF6AB9" w:rsidRPr="008A0053">
        <w:rPr>
          <w:sz w:val="20"/>
          <w:szCs w:val="20"/>
        </w:rPr>
        <w:t xml:space="preserve">  There God is promising judgment on Egypt, followed by Him blessing that nation when they will finally turn to Him at the time of the millennial reign of Christ.   Beginning in verse 18 of Isaiah 19 it says, “In that day five cities in the land of Egypt will speak the language of Canaan and swear by the LORD of hosts; one will be called the City of Destruction.  In that day there will be an altar to the LORD in the midst of the land of Egypt, and a pillar to the LORD at its border.  </w:t>
      </w:r>
      <w:r w:rsidR="006C7E5B" w:rsidRPr="008A0053">
        <w:rPr>
          <w:sz w:val="20"/>
          <w:szCs w:val="20"/>
        </w:rPr>
        <w:t xml:space="preserve">And it will be for a sign and for a witness to the LORD of hosts in the land of Egypt; for they will cry to the LORD of hosts in the land of Egypt because of the oppressors, and He will send them a Savior and a Mighty One, </w:t>
      </w:r>
      <w:r w:rsidR="003A70F7" w:rsidRPr="008A0053">
        <w:rPr>
          <w:sz w:val="20"/>
          <w:szCs w:val="20"/>
        </w:rPr>
        <w:t>and</w:t>
      </w:r>
      <w:r w:rsidR="006C7E5B" w:rsidRPr="008A0053">
        <w:rPr>
          <w:sz w:val="20"/>
          <w:szCs w:val="20"/>
        </w:rPr>
        <w:t xml:space="preserve"> He will deliver them.  Then the LORD will be known to Egypt, and the Egyptians will know the LORD in that day, and will make sacrifice and offering, yes, they will make a vow to the LORD and perform it.”</w:t>
      </w:r>
    </w:p>
    <w:p w14:paraId="402E0200" w14:textId="3D4D5EDE" w:rsidR="00E02634" w:rsidRPr="008A0053" w:rsidRDefault="001B321B" w:rsidP="008A0053">
      <w:pPr>
        <w:spacing w:line="240" w:lineRule="auto"/>
        <w:ind w:firstLine="720"/>
        <w:contextualSpacing/>
        <w:rPr>
          <w:sz w:val="20"/>
          <w:szCs w:val="20"/>
        </w:rPr>
      </w:pPr>
      <w:r w:rsidRPr="008A0053">
        <w:rPr>
          <w:sz w:val="20"/>
          <w:szCs w:val="20"/>
        </w:rPr>
        <w:t xml:space="preserve">We know that Egypt has never known the LORD.  In fact. Throughout the Scripture Egypt is depicted as a picture of the world and its sin.  </w:t>
      </w:r>
      <w:r w:rsidR="00E02634" w:rsidRPr="008A0053">
        <w:rPr>
          <w:sz w:val="20"/>
          <w:szCs w:val="20"/>
        </w:rPr>
        <w:t xml:space="preserve">Egypt has never turned to the </w:t>
      </w:r>
      <w:proofErr w:type="gramStart"/>
      <w:r w:rsidR="0016244C" w:rsidRPr="008A0053">
        <w:rPr>
          <w:sz w:val="20"/>
          <w:szCs w:val="20"/>
        </w:rPr>
        <w:t>Lord</w:t>
      </w:r>
      <w:proofErr w:type="gramEnd"/>
      <w:r w:rsidR="0016244C" w:rsidRPr="008A0053">
        <w:rPr>
          <w:sz w:val="20"/>
          <w:szCs w:val="20"/>
        </w:rPr>
        <w:t xml:space="preserve"> but</w:t>
      </w:r>
      <w:r w:rsidR="00E02634" w:rsidRPr="008A0053">
        <w:rPr>
          <w:sz w:val="20"/>
          <w:szCs w:val="20"/>
        </w:rPr>
        <w:t xml:space="preserve"> will as a nation turn to Him after God judges them, and Christ returns.  Since sacrifices and offerings will be made during the millennial reign of Christ, this passage will be fulfilled at that time.</w:t>
      </w:r>
    </w:p>
    <w:p w14:paraId="400F8BAC" w14:textId="73E3E7A1" w:rsidR="000B488C" w:rsidRPr="008A0053" w:rsidRDefault="00E02634" w:rsidP="008A0053">
      <w:pPr>
        <w:spacing w:line="240" w:lineRule="auto"/>
        <w:ind w:firstLine="720"/>
        <w:contextualSpacing/>
        <w:rPr>
          <w:sz w:val="20"/>
          <w:szCs w:val="20"/>
        </w:rPr>
      </w:pPr>
      <w:r w:rsidRPr="008A0053">
        <w:rPr>
          <w:sz w:val="20"/>
          <w:szCs w:val="20"/>
        </w:rPr>
        <w:t xml:space="preserve">Here is where we get back to the point that the revitalizing of the Hebrew language is showing </w:t>
      </w:r>
      <w:r w:rsidR="003A70F7" w:rsidRPr="008A0053">
        <w:rPr>
          <w:sz w:val="20"/>
          <w:szCs w:val="20"/>
        </w:rPr>
        <w:t>us,</w:t>
      </w:r>
      <w:r w:rsidRPr="008A0053">
        <w:rPr>
          <w:sz w:val="20"/>
          <w:szCs w:val="20"/>
        </w:rPr>
        <w:t xml:space="preserve"> we are close to the end times.  We saw in our passage that they </w:t>
      </w:r>
      <w:r w:rsidR="003A70F7" w:rsidRPr="008A0053">
        <w:rPr>
          <w:sz w:val="20"/>
          <w:szCs w:val="20"/>
        </w:rPr>
        <w:t>would</w:t>
      </w:r>
      <w:r w:rsidRPr="008A0053">
        <w:rPr>
          <w:sz w:val="20"/>
          <w:szCs w:val="20"/>
        </w:rPr>
        <w:t xml:space="preserve"> speak the language of Canaan at that time.  Hat language of Canaan?  During the Canaanite period there were many city/states, each with their own king, </w:t>
      </w:r>
      <w:r w:rsidR="0016244C" w:rsidRPr="008A0053">
        <w:rPr>
          <w:sz w:val="20"/>
          <w:szCs w:val="20"/>
        </w:rPr>
        <w:t>culture,</w:t>
      </w:r>
      <w:r w:rsidRPr="008A0053">
        <w:rPr>
          <w:sz w:val="20"/>
          <w:szCs w:val="20"/>
        </w:rPr>
        <w:t xml:space="preserve"> and language.  This is very clear</w:t>
      </w:r>
      <w:r w:rsidR="00470763" w:rsidRPr="008A0053">
        <w:rPr>
          <w:sz w:val="20"/>
          <w:szCs w:val="20"/>
        </w:rPr>
        <w:t xml:space="preserve"> by reading the book of Joshua.  The language of Canaan was Hebrew after the exodus from Egypt and the children of Israel conquered the land.  Now Hebrew has once again be established as the language of the land, just as God has promised.  I believe this is another indication that we are fast approaching the end times.</w:t>
      </w:r>
    </w:p>
    <w:p w14:paraId="2F6E1EE0" w14:textId="56A9C2A4" w:rsidR="000B488C" w:rsidRPr="008A0053" w:rsidRDefault="000B488C" w:rsidP="008A0053">
      <w:pPr>
        <w:spacing w:line="240" w:lineRule="auto"/>
        <w:ind w:firstLine="720"/>
        <w:contextualSpacing/>
        <w:rPr>
          <w:sz w:val="20"/>
          <w:szCs w:val="20"/>
        </w:rPr>
      </w:pPr>
      <w:r w:rsidRPr="008A0053">
        <w:rPr>
          <w:sz w:val="20"/>
          <w:szCs w:val="20"/>
        </w:rPr>
        <w:t xml:space="preserve">Another area that we should consider </w:t>
      </w:r>
      <w:r w:rsidR="003A70F7" w:rsidRPr="008A0053">
        <w:rPr>
          <w:sz w:val="20"/>
          <w:szCs w:val="20"/>
        </w:rPr>
        <w:t>showing</w:t>
      </w:r>
      <w:r w:rsidRPr="008A0053">
        <w:rPr>
          <w:sz w:val="20"/>
          <w:szCs w:val="20"/>
        </w:rPr>
        <w:t xml:space="preserve"> we could be very close to the end times is how the land itself has been changed in recent years. Here are two prophetic passages of Scripture we should consider.  The first one is found in Joel 2:21-24.</w:t>
      </w:r>
    </w:p>
    <w:p w14:paraId="2EA3459A" w14:textId="77777777" w:rsidR="00184F4C" w:rsidRPr="008A0053" w:rsidRDefault="000B488C" w:rsidP="008A0053">
      <w:pPr>
        <w:spacing w:line="240" w:lineRule="auto"/>
        <w:ind w:firstLine="720"/>
        <w:contextualSpacing/>
        <w:rPr>
          <w:sz w:val="20"/>
          <w:szCs w:val="20"/>
        </w:rPr>
      </w:pPr>
      <w:r w:rsidRPr="008A0053">
        <w:rPr>
          <w:sz w:val="20"/>
          <w:szCs w:val="20"/>
        </w:rPr>
        <w:t>“</w:t>
      </w:r>
      <w:r w:rsidR="007E6272" w:rsidRPr="008A0053">
        <w:rPr>
          <w:sz w:val="20"/>
          <w:szCs w:val="20"/>
        </w:rPr>
        <w:t>F</w:t>
      </w:r>
      <w:r w:rsidRPr="008A0053">
        <w:rPr>
          <w:sz w:val="20"/>
          <w:szCs w:val="20"/>
        </w:rPr>
        <w:t>ear not, O land; be glad and rejoice, for the LOR</w:t>
      </w:r>
      <w:r w:rsidR="00184F4C" w:rsidRPr="008A0053">
        <w:rPr>
          <w:sz w:val="20"/>
          <w:szCs w:val="20"/>
        </w:rPr>
        <w:t>D</w:t>
      </w:r>
      <w:r w:rsidRPr="008A0053">
        <w:rPr>
          <w:sz w:val="20"/>
          <w:szCs w:val="20"/>
        </w:rPr>
        <w:t xml:space="preserve"> has done marvelous things</w:t>
      </w:r>
      <w:r w:rsidR="00184F4C" w:rsidRPr="008A0053">
        <w:rPr>
          <w:sz w:val="20"/>
          <w:szCs w:val="20"/>
        </w:rPr>
        <w:t xml:space="preserve">!  Do not be afraid, you beasts of the field; for the open pastures are springing up, and the tree bears its fruit; the fig tree and the vine yield their strength.  Be glad then, you </w:t>
      </w:r>
      <w:r w:rsidR="00184F4C" w:rsidRPr="008A0053">
        <w:rPr>
          <w:sz w:val="20"/>
          <w:szCs w:val="20"/>
        </w:rPr>
        <w:lastRenderedPageBreak/>
        <w:t>children of Zion, and rejoice in the LORD your God; for He has g</w:t>
      </w:r>
      <w:r w:rsidR="008D711D" w:rsidRPr="008A0053">
        <w:rPr>
          <w:sz w:val="20"/>
          <w:szCs w:val="20"/>
        </w:rPr>
        <w:t>i</w:t>
      </w:r>
      <w:r w:rsidR="00184F4C" w:rsidRPr="008A0053">
        <w:rPr>
          <w:sz w:val="20"/>
          <w:szCs w:val="20"/>
        </w:rPr>
        <w:t>ven you the former rain faithfully, and He will cause the rain to come down for you – the former rai</w:t>
      </w:r>
      <w:r w:rsidR="008D711D" w:rsidRPr="008A0053">
        <w:rPr>
          <w:sz w:val="20"/>
          <w:szCs w:val="20"/>
        </w:rPr>
        <w:t>n</w:t>
      </w:r>
      <w:r w:rsidR="00184F4C" w:rsidRPr="008A0053">
        <w:rPr>
          <w:sz w:val="20"/>
          <w:szCs w:val="20"/>
        </w:rPr>
        <w:t>, and the latter rain in the first month.  The threshing floors shall be full of wheat, and the vats shall overflow with new wine and oil.</w:t>
      </w:r>
      <w:r w:rsidR="007E6272" w:rsidRPr="008A0053">
        <w:rPr>
          <w:sz w:val="20"/>
          <w:szCs w:val="20"/>
        </w:rPr>
        <w:t>”</w:t>
      </w:r>
    </w:p>
    <w:p w14:paraId="48B1F0B3" w14:textId="77777777" w:rsidR="00662F47" w:rsidRPr="008A0053" w:rsidRDefault="00184F4C" w:rsidP="00C55973">
      <w:pPr>
        <w:spacing w:line="240" w:lineRule="auto"/>
        <w:ind w:firstLine="720"/>
        <w:contextualSpacing/>
        <w:rPr>
          <w:sz w:val="20"/>
          <w:szCs w:val="20"/>
        </w:rPr>
      </w:pPr>
      <w:r w:rsidRPr="008A0053">
        <w:rPr>
          <w:sz w:val="20"/>
          <w:szCs w:val="20"/>
        </w:rPr>
        <w:t>The second passage is found in Ezekiel 36</w:t>
      </w:r>
      <w:r w:rsidR="00145D8A" w:rsidRPr="008A0053">
        <w:rPr>
          <w:sz w:val="20"/>
          <w:szCs w:val="20"/>
        </w:rPr>
        <w:t>:33-36.  "</w:t>
      </w:r>
      <w:r w:rsidR="003A046C" w:rsidRPr="008A0053">
        <w:rPr>
          <w:sz w:val="20"/>
          <w:szCs w:val="20"/>
        </w:rPr>
        <w:t>Thus says the Lord GOD: On the day that I cleanse you from all your iniquities, I will also enable you to dwell in the cities, and the rui</w:t>
      </w:r>
      <w:r w:rsidR="007E6272" w:rsidRPr="008A0053">
        <w:rPr>
          <w:sz w:val="20"/>
          <w:szCs w:val="20"/>
        </w:rPr>
        <w:t>n</w:t>
      </w:r>
      <w:r w:rsidR="003A046C" w:rsidRPr="008A0053">
        <w:rPr>
          <w:sz w:val="20"/>
          <w:szCs w:val="20"/>
        </w:rPr>
        <w:t xml:space="preserve">s shall be rebuilt.  The desolate land shall be tilled instead of lying desolate in the sight of all who pass by.  </w:t>
      </w:r>
      <w:proofErr w:type="gramStart"/>
      <w:r w:rsidR="003A046C" w:rsidRPr="008A0053">
        <w:rPr>
          <w:sz w:val="20"/>
          <w:szCs w:val="20"/>
        </w:rPr>
        <w:t>So</w:t>
      </w:r>
      <w:proofErr w:type="gramEnd"/>
      <w:r w:rsidR="003A046C" w:rsidRPr="008A0053">
        <w:rPr>
          <w:sz w:val="20"/>
          <w:szCs w:val="20"/>
        </w:rPr>
        <w:t xml:space="preserve"> they will say, This land that was desolate has become like the garden of Eden; and the wasted, desolate, </w:t>
      </w:r>
      <w:r w:rsidR="001550C1" w:rsidRPr="008A0053">
        <w:rPr>
          <w:sz w:val="20"/>
          <w:szCs w:val="20"/>
        </w:rPr>
        <w:t>a</w:t>
      </w:r>
      <w:r w:rsidR="003A046C" w:rsidRPr="008A0053">
        <w:rPr>
          <w:sz w:val="20"/>
          <w:szCs w:val="20"/>
        </w:rPr>
        <w:t>nd ruined cities are now fortified and inhabited.  Then the nations</w:t>
      </w:r>
      <w:r w:rsidR="00B373E7" w:rsidRPr="008A0053">
        <w:rPr>
          <w:sz w:val="20"/>
          <w:szCs w:val="20"/>
        </w:rPr>
        <w:t xml:space="preserve"> </w:t>
      </w:r>
      <w:r w:rsidR="004E4D9F" w:rsidRPr="008A0053">
        <w:rPr>
          <w:sz w:val="20"/>
          <w:szCs w:val="20"/>
        </w:rPr>
        <w:t>which are left all around you shall know that I, the LORD, have rebuilt the ruined places a</w:t>
      </w:r>
      <w:r w:rsidR="007E6272" w:rsidRPr="008A0053">
        <w:rPr>
          <w:sz w:val="20"/>
          <w:szCs w:val="20"/>
        </w:rPr>
        <w:t>nd planted what was desolate.  I</w:t>
      </w:r>
      <w:r w:rsidR="004E4D9F" w:rsidRPr="008A0053">
        <w:rPr>
          <w:sz w:val="20"/>
          <w:szCs w:val="20"/>
        </w:rPr>
        <w:t>, the LORD, have spoken it, and will perform it.”</w:t>
      </w:r>
      <w:r w:rsidR="003A046C" w:rsidRPr="008A0053">
        <w:rPr>
          <w:sz w:val="20"/>
          <w:szCs w:val="20"/>
        </w:rPr>
        <w:t xml:space="preserve"> </w:t>
      </w:r>
    </w:p>
    <w:p w14:paraId="6D6BCF01" w14:textId="684BDCB5" w:rsidR="00B47D67" w:rsidRPr="008A0053" w:rsidRDefault="00662F47" w:rsidP="008A0053">
      <w:pPr>
        <w:spacing w:line="240" w:lineRule="auto"/>
        <w:contextualSpacing/>
        <w:rPr>
          <w:sz w:val="20"/>
          <w:szCs w:val="20"/>
        </w:rPr>
      </w:pPr>
      <w:r w:rsidRPr="008A0053">
        <w:rPr>
          <w:sz w:val="20"/>
          <w:szCs w:val="20"/>
        </w:rPr>
        <w:tab/>
      </w:r>
      <w:r w:rsidR="00A738D1" w:rsidRPr="008A0053">
        <w:rPr>
          <w:sz w:val="20"/>
          <w:szCs w:val="20"/>
        </w:rPr>
        <w:t xml:space="preserve">I have read writer after writer who had visited “Palestine” in the nineteenth and early twentieth century.  They all reported the same thing.  The land was empty of people, there were no trees, and the little towns that were left </w:t>
      </w:r>
      <w:r w:rsidR="0016244C" w:rsidRPr="008A0053">
        <w:rPr>
          <w:sz w:val="20"/>
          <w:szCs w:val="20"/>
        </w:rPr>
        <w:t>were in</w:t>
      </w:r>
      <w:r w:rsidR="00A738D1" w:rsidRPr="008A0053">
        <w:rPr>
          <w:sz w:val="20"/>
          <w:szCs w:val="20"/>
        </w:rPr>
        <w:t xml:space="preserve"> terrible condition.  No one could ever reclaim that land.</w:t>
      </w:r>
      <w:r w:rsidR="00B47D67" w:rsidRPr="008A0053">
        <w:rPr>
          <w:sz w:val="20"/>
          <w:szCs w:val="20"/>
        </w:rPr>
        <w:t xml:space="preserve">  It was hopeless to even think they could.  It was a land to avoid, a wasteland and rampant with disease.  The only visitors were a few fanatical pilgrims.  However, when the Jewish people retuned, everything began to change.</w:t>
      </w:r>
    </w:p>
    <w:p w14:paraId="5BF13A3F" w14:textId="77777777" w:rsidR="00E918E3" w:rsidRPr="008A0053" w:rsidRDefault="00E918E3" w:rsidP="008A0053">
      <w:pPr>
        <w:spacing w:line="240" w:lineRule="auto"/>
        <w:contextualSpacing/>
        <w:rPr>
          <w:sz w:val="20"/>
          <w:szCs w:val="20"/>
        </w:rPr>
      </w:pPr>
      <w:r w:rsidRPr="008A0053">
        <w:rPr>
          <w:sz w:val="20"/>
          <w:szCs w:val="20"/>
        </w:rPr>
        <w:tab/>
      </w:r>
      <w:proofErr w:type="gramStart"/>
      <w:r w:rsidRPr="008A0053">
        <w:rPr>
          <w:sz w:val="20"/>
          <w:szCs w:val="20"/>
        </w:rPr>
        <w:t>First of all</w:t>
      </w:r>
      <w:proofErr w:type="gramEnd"/>
      <w:r w:rsidRPr="008A0053">
        <w:rPr>
          <w:sz w:val="20"/>
          <w:szCs w:val="20"/>
        </w:rPr>
        <w:t>, as we have mentioned before, they drained the swamps and began to raise crops.  Then they began to plant trees.  The Jewish National Fund was established for this purpose, and millions and millions of trees have been planted, establishing the large forests that are clearly visible throughout the land today.  I am fully aware of this, having planted trees myself in honor of various family members.</w:t>
      </w:r>
      <w:r w:rsidR="00BA0EAE" w:rsidRPr="008A0053">
        <w:rPr>
          <w:sz w:val="20"/>
          <w:szCs w:val="20"/>
        </w:rPr>
        <w:t xml:space="preserve">   They even have </w:t>
      </w:r>
      <w:r w:rsidR="001550C1" w:rsidRPr="008A0053">
        <w:rPr>
          <w:sz w:val="20"/>
          <w:szCs w:val="20"/>
        </w:rPr>
        <w:t xml:space="preserve">a forest </w:t>
      </w:r>
      <w:r w:rsidR="00BA0EAE" w:rsidRPr="008A0053">
        <w:rPr>
          <w:sz w:val="20"/>
          <w:szCs w:val="20"/>
        </w:rPr>
        <w:t>named after President Truman because he recognized Israel as a nation just a few minutes after David Ben Gurion declared Israel’s statehood on May 14, 1948.</w:t>
      </w:r>
    </w:p>
    <w:p w14:paraId="5054577B" w14:textId="77777777" w:rsidR="006C0513" w:rsidRPr="008A0053" w:rsidRDefault="006C0513" w:rsidP="008A0053">
      <w:pPr>
        <w:spacing w:line="240" w:lineRule="auto"/>
        <w:contextualSpacing/>
        <w:rPr>
          <w:sz w:val="20"/>
          <w:szCs w:val="20"/>
        </w:rPr>
      </w:pPr>
      <w:r w:rsidRPr="008A0053">
        <w:rPr>
          <w:sz w:val="20"/>
          <w:szCs w:val="20"/>
        </w:rPr>
        <w:tab/>
        <w:t>The first time I went to Israel was in March 1992.  One of the first things I noticed was the beautiful floral growth in the desert.  Today, with the use of the</w:t>
      </w:r>
      <w:r w:rsidR="00C83CD7" w:rsidRPr="008A0053">
        <w:rPr>
          <w:sz w:val="20"/>
          <w:szCs w:val="20"/>
        </w:rPr>
        <w:t>ir system of irrigation, you will find huge date palm farms out in the desert, providing this and other fruit for the people, as well as supplying Europe with some of the finest fruit and vegetables for their tables.</w:t>
      </w:r>
    </w:p>
    <w:p w14:paraId="4EACE64B" w14:textId="0E332020" w:rsidR="00C83CD7" w:rsidRPr="008A0053" w:rsidRDefault="00C83CD7" w:rsidP="008A0053">
      <w:pPr>
        <w:spacing w:line="240" w:lineRule="auto"/>
        <w:contextualSpacing/>
        <w:rPr>
          <w:sz w:val="20"/>
          <w:szCs w:val="20"/>
        </w:rPr>
      </w:pPr>
      <w:r w:rsidRPr="008A0053">
        <w:rPr>
          <w:sz w:val="20"/>
          <w:szCs w:val="20"/>
        </w:rPr>
        <w:tab/>
        <w:t xml:space="preserve">On the Golan Heights, what was once nothing but a military base for </w:t>
      </w:r>
      <w:r w:rsidR="00C55973" w:rsidRPr="008A0053">
        <w:rPr>
          <w:sz w:val="20"/>
          <w:szCs w:val="20"/>
        </w:rPr>
        <w:t>Syria, you</w:t>
      </w:r>
      <w:r w:rsidRPr="008A0053">
        <w:rPr>
          <w:sz w:val="20"/>
          <w:szCs w:val="20"/>
        </w:rPr>
        <w:t xml:space="preserve"> now find some of the finest grazing land for cattle.  In 1972, Israel did not have a lot of beef, and what they did eat was imported from Argentina.  Now they raise their own. </w:t>
      </w:r>
    </w:p>
    <w:p w14:paraId="5A0BB891" w14:textId="77777777" w:rsidR="00EC3AE6" w:rsidRPr="008A0053" w:rsidRDefault="00334929" w:rsidP="008A0053">
      <w:pPr>
        <w:spacing w:line="240" w:lineRule="auto"/>
        <w:ind w:firstLine="720"/>
        <w:contextualSpacing/>
        <w:rPr>
          <w:sz w:val="20"/>
          <w:szCs w:val="20"/>
        </w:rPr>
      </w:pPr>
      <w:r w:rsidRPr="008A0053">
        <w:rPr>
          <w:sz w:val="20"/>
          <w:szCs w:val="20"/>
        </w:rPr>
        <w:t>Instead of old dilapidated buildings in their cities, they are now modernized with wel</w:t>
      </w:r>
      <w:r w:rsidR="00EC3AE6" w:rsidRPr="008A0053">
        <w:rPr>
          <w:sz w:val="20"/>
          <w:szCs w:val="20"/>
        </w:rPr>
        <w:t>l-constructed buildings, lovely tree-lined streets, and a good road system</w:t>
      </w:r>
      <w:r w:rsidR="001550C1" w:rsidRPr="008A0053">
        <w:rPr>
          <w:sz w:val="20"/>
          <w:szCs w:val="20"/>
        </w:rPr>
        <w:t xml:space="preserve"> throughout the country.</w:t>
      </w:r>
    </w:p>
    <w:p w14:paraId="0EB46D0B" w14:textId="3CF3AAFB" w:rsidR="00334929" w:rsidRPr="008A0053" w:rsidRDefault="00EC3AE6" w:rsidP="008A0053">
      <w:pPr>
        <w:spacing w:line="240" w:lineRule="auto"/>
        <w:ind w:firstLine="720"/>
        <w:contextualSpacing/>
        <w:rPr>
          <w:sz w:val="20"/>
          <w:szCs w:val="20"/>
        </w:rPr>
      </w:pPr>
      <w:r w:rsidRPr="008A0053">
        <w:rPr>
          <w:sz w:val="20"/>
          <w:szCs w:val="20"/>
        </w:rPr>
        <w:t xml:space="preserve"> In less than one hundred years, these people </w:t>
      </w:r>
      <w:r w:rsidR="001550C1" w:rsidRPr="008A0053">
        <w:rPr>
          <w:sz w:val="20"/>
          <w:szCs w:val="20"/>
        </w:rPr>
        <w:t>h</w:t>
      </w:r>
      <w:r w:rsidRPr="008A0053">
        <w:rPr>
          <w:sz w:val="20"/>
          <w:szCs w:val="20"/>
        </w:rPr>
        <w:t xml:space="preserve">ave come </w:t>
      </w:r>
      <w:r w:rsidR="00C55973" w:rsidRPr="008A0053">
        <w:rPr>
          <w:sz w:val="20"/>
          <w:szCs w:val="20"/>
        </w:rPr>
        <w:t>from the ancient past</w:t>
      </w:r>
      <w:r w:rsidRPr="008A0053">
        <w:rPr>
          <w:sz w:val="20"/>
          <w:szCs w:val="20"/>
        </w:rPr>
        <w:t xml:space="preserve"> to a beautiful thriving nation.  Her citie</w:t>
      </w:r>
      <w:r w:rsidR="001550C1" w:rsidRPr="008A0053">
        <w:rPr>
          <w:sz w:val="20"/>
          <w:szCs w:val="20"/>
        </w:rPr>
        <w:t>s</w:t>
      </w:r>
      <w:r w:rsidRPr="008A0053">
        <w:rPr>
          <w:sz w:val="20"/>
          <w:szCs w:val="20"/>
        </w:rPr>
        <w:t xml:space="preserve"> and towns are populated, and it is a joy to see their children playing in the streets.               </w:t>
      </w:r>
    </w:p>
    <w:p w14:paraId="3AC7F4B8" w14:textId="77777777" w:rsidR="00C83CD7" w:rsidRPr="008A0053" w:rsidRDefault="00EC3AE6" w:rsidP="008A0053">
      <w:pPr>
        <w:spacing w:line="240" w:lineRule="auto"/>
        <w:contextualSpacing/>
        <w:rPr>
          <w:sz w:val="20"/>
          <w:szCs w:val="20"/>
        </w:rPr>
      </w:pPr>
      <w:r w:rsidRPr="008A0053">
        <w:rPr>
          <w:sz w:val="20"/>
          <w:szCs w:val="20"/>
        </w:rPr>
        <w:tab/>
        <w:t>You may be asking yourself, well</w:t>
      </w:r>
      <w:r w:rsidR="007E6272" w:rsidRPr="008A0053">
        <w:rPr>
          <w:sz w:val="20"/>
          <w:szCs w:val="20"/>
        </w:rPr>
        <w:t>,</w:t>
      </w:r>
      <w:r w:rsidRPr="008A0053">
        <w:rPr>
          <w:sz w:val="20"/>
          <w:szCs w:val="20"/>
        </w:rPr>
        <w:t xml:space="preserve"> what does this have to do with end time events?</w:t>
      </w:r>
      <w:r w:rsidR="007E6272" w:rsidRPr="008A0053">
        <w:rPr>
          <w:sz w:val="20"/>
          <w:szCs w:val="20"/>
        </w:rPr>
        <w:t xml:space="preserve">  The Scripture passages we read earlier, speak of a day that we are beginning to</w:t>
      </w:r>
      <w:r w:rsidRPr="008A0053">
        <w:rPr>
          <w:sz w:val="20"/>
          <w:szCs w:val="20"/>
        </w:rPr>
        <w:t xml:space="preserve"> </w:t>
      </w:r>
      <w:r w:rsidR="007E6272" w:rsidRPr="008A0053">
        <w:rPr>
          <w:sz w:val="20"/>
          <w:szCs w:val="20"/>
        </w:rPr>
        <w:t xml:space="preserve">unfold before our eyes now.  As we are seeing the Jewish people return to their promised homeland from all over the world, </w:t>
      </w:r>
      <w:r w:rsidR="001550C1" w:rsidRPr="008A0053">
        <w:rPr>
          <w:sz w:val="20"/>
          <w:szCs w:val="20"/>
        </w:rPr>
        <w:t xml:space="preserve">as we </w:t>
      </w:r>
      <w:r w:rsidR="007E6272" w:rsidRPr="008A0053">
        <w:rPr>
          <w:sz w:val="20"/>
          <w:szCs w:val="20"/>
        </w:rPr>
        <w:t>watched a nation be born in day, and be moving toward what God says it will be like at the Second Coming of the Lord Jesus, we had better begin to wake up to</w:t>
      </w:r>
      <w:r w:rsidRPr="008A0053">
        <w:rPr>
          <w:sz w:val="20"/>
          <w:szCs w:val="20"/>
        </w:rPr>
        <w:t xml:space="preserve"> </w:t>
      </w:r>
      <w:r w:rsidR="007E6272" w:rsidRPr="008A0053">
        <w:rPr>
          <w:sz w:val="20"/>
          <w:szCs w:val="20"/>
        </w:rPr>
        <w:t>how God is preparing everything just as He has promised the way it will be at that time.</w:t>
      </w:r>
    </w:p>
    <w:p w14:paraId="240419C0" w14:textId="0B896F89" w:rsidR="00F50469" w:rsidRPr="008A0053" w:rsidRDefault="00E86BF6" w:rsidP="008A0053">
      <w:pPr>
        <w:spacing w:line="240" w:lineRule="auto"/>
        <w:contextualSpacing/>
        <w:rPr>
          <w:sz w:val="20"/>
          <w:szCs w:val="20"/>
        </w:rPr>
      </w:pPr>
      <w:r w:rsidRPr="008A0053">
        <w:rPr>
          <w:sz w:val="20"/>
          <w:szCs w:val="20"/>
        </w:rPr>
        <w:tab/>
        <w:t xml:space="preserve">As we think </w:t>
      </w:r>
      <w:r w:rsidR="00C55973" w:rsidRPr="008A0053">
        <w:rPr>
          <w:sz w:val="20"/>
          <w:szCs w:val="20"/>
        </w:rPr>
        <w:t>about</w:t>
      </w:r>
      <w:r w:rsidRPr="008A0053">
        <w:rPr>
          <w:sz w:val="20"/>
          <w:szCs w:val="20"/>
        </w:rPr>
        <w:t xml:space="preserve"> the things we have seen from Scripture, we also should spend a few moments considering another trend that is taking place today.  Our </w:t>
      </w:r>
      <w:r w:rsidR="00C55973" w:rsidRPr="008A0053">
        <w:rPr>
          <w:sz w:val="20"/>
          <w:szCs w:val="20"/>
        </w:rPr>
        <w:t>world</w:t>
      </w:r>
      <w:r w:rsidRPr="008A0053">
        <w:rPr>
          <w:sz w:val="20"/>
          <w:szCs w:val="20"/>
        </w:rPr>
        <w:t xml:space="preserve"> is rapidly changing from nationalism to a system of globalism.  I have heard cries for a one-world government, a one-world military, and yes, a one-world church.  It would bring all nations into a system where all could be governed alike.  Supposedly, this would bring equality and happiness to all the people of the world.  I remember my father warning against this many, many years ago.  Now I see it being advocated by many world leaders today.</w:t>
      </w:r>
    </w:p>
    <w:p w14:paraId="4C5CAB99" w14:textId="590106DF" w:rsidR="00BF6A7E" w:rsidRPr="008A0053" w:rsidRDefault="00F50469" w:rsidP="008A0053">
      <w:pPr>
        <w:spacing w:line="240" w:lineRule="auto"/>
        <w:contextualSpacing/>
        <w:rPr>
          <w:sz w:val="20"/>
          <w:szCs w:val="20"/>
        </w:rPr>
      </w:pPr>
      <w:r w:rsidRPr="008A0053">
        <w:rPr>
          <w:sz w:val="20"/>
          <w:szCs w:val="20"/>
        </w:rPr>
        <w:tab/>
        <w:t>There a</w:t>
      </w:r>
      <w:r w:rsidR="00C55973">
        <w:rPr>
          <w:sz w:val="20"/>
          <w:szCs w:val="20"/>
        </w:rPr>
        <w:t>r</w:t>
      </w:r>
      <w:r w:rsidRPr="008A0053">
        <w:rPr>
          <w:sz w:val="20"/>
          <w:szCs w:val="20"/>
        </w:rPr>
        <w:t>e two basic problems here.  The first one is the universality of sin.  Fallen mankind will never be able to bring this about.  The old sin nature in every person will rise up and prevent this from ever coming to pass.</w:t>
      </w:r>
    </w:p>
    <w:p w14:paraId="1A2FE60D" w14:textId="25EB6D34" w:rsidR="00662F47" w:rsidRPr="008A0053" w:rsidRDefault="00BF6A7E" w:rsidP="008A0053">
      <w:pPr>
        <w:spacing w:line="240" w:lineRule="auto"/>
        <w:contextualSpacing/>
        <w:rPr>
          <w:sz w:val="20"/>
          <w:szCs w:val="20"/>
        </w:rPr>
      </w:pPr>
      <w:r w:rsidRPr="008A0053">
        <w:rPr>
          <w:sz w:val="20"/>
          <w:szCs w:val="20"/>
        </w:rPr>
        <w:tab/>
        <w:t>The second problem that I see with this</w:t>
      </w:r>
      <w:r w:rsidR="00E86BF6" w:rsidRPr="008A0053">
        <w:rPr>
          <w:sz w:val="20"/>
          <w:szCs w:val="20"/>
        </w:rPr>
        <w:t xml:space="preserve"> </w:t>
      </w:r>
      <w:r w:rsidRPr="008A0053">
        <w:rPr>
          <w:sz w:val="20"/>
          <w:szCs w:val="20"/>
        </w:rPr>
        <w:t xml:space="preserve">position is that God points out through Scripture that man will attempt to do this in the latter days.  As he does it, there will arise a world leader with a silver tongue who will convince the world that he has the answer to all of man’s problems.  People will follow him just like little ducklings follow their mother duck. The population of the world will buy in </w:t>
      </w:r>
      <w:r w:rsidR="0016244C" w:rsidRPr="008A0053">
        <w:rPr>
          <w:sz w:val="20"/>
          <w:szCs w:val="20"/>
        </w:rPr>
        <w:t>for</w:t>
      </w:r>
      <w:r w:rsidRPr="008A0053">
        <w:rPr>
          <w:sz w:val="20"/>
          <w:szCs w:val="20"/>
        </w:rPr>
        <w:t xml:space="preserve"> all he has to offer.  The only problem is – this man will be the Antichrist</w:t>
      </w:r>
      <w:r w:rsidR="0031163A" w:rsidRPr="008A0053">
        <w:rPr>
          <w:sz w:val="20"/>
          <w:szCs w:val="20"/>
        </w:rPr>
        <w:t>.  My friend, the stage is set for him to come into the world, and when he is</w:t>
      </w:r>
      <w:r w:rsidRPr="008A0053">
        <w:rPr>
          <w:sz w:val="20"/>
          <w:szCs w:val="20"/>
        </w:rPr>
        <w:t xml:space="preserve"> </w:t>
      </w:r>
      <w:r w:rsidR="0031163A" w:rsidRPr="008A0053">
        <w:rPr>
          <w:sz w:val="20"/>
          <w:szCs w:val="20"/>
        </w:rPr>
        <w:t>revealed, it will be too late.</w:t>
      </w:r>
    </w:p>
    <w:p w14:paraId="3A992F8E" w14:textId="77777777" w:rsidR="003B1855" w:rsidRPr="008A0053" w:rsidRDefault="003B1855" w:rsidP="008A0053">
      <w:pPr>
        <w:spacing w:line="240" w:lineRule="auto"/>
        <w:ind w:firstLine="720"/>
        <w:contextualSpacing/>
        <w:rPr>
          <w:sz w:val="20"/>
          <w:szCs w:val="20"/>
        </w:rPr>
      </w:pPr>
      <w:r w:rsidRPr="008A0053">
        <w:rPr>
          <w:sz w:val="20"/>
          <w:szCs w:val="20"/>
        </w:rPr>
        <w:t xml:space="preserve">I remember as a boy listening to my father and grandfather sitting around on Sunday afternoons discussing </w:t>
      </w:r>
      <w:proofErr w:type="gramStart"/>
      <w:r w:rsidRPr="008A0053">
        <w:rPr>
          <w:sz w:val="20"/>
          <w:szCs w:val="20"/>
        </w:rPr>
        <w:t>whether or not</w:t>
      </w:r>
      <w:proofErr w:type="gramEnd"/>
      <w:r w:rsidRPr="008A0053">
        <w:rPr>
          <w:sz w:val="20"/>
          <w:szCs w:val="20"/>
        </w:rPr>
        <w:t>, and if so, when Israel might ev</w:t>
      </w:r>
      <w:r w:rsidR="001550C1" w:rsidRPr="008A0053">
        <w:rPr>
          <w:sz w:val="20"/>
          <w:szCs w:val="20"/>
        </w:rPr>
        <w:t>e</w:t>
      </w:r>
      <w:r w:rsidRPr="008A0053">
        <w:rPr>
          <w:sz w:val="20"/>
          <w:szCs w:val="20"/>
        </w:rPr>
        <w:t xml:space="preserve">r be a nation again as God promised.  Then I saw it happened, and in a day, too.  We have seen many leaders of the world as they are pushing a globalist agenda.  They want a one-world community and a one-world church, just as God predicted in the book of Revelation. </w:t>
      </w:r>
    </w:p>
    <w:p w14:paraId="21C22238" w14:textId="77777777" w:rsidR="003B1855" w:rsidRPr="008A0053" w:rsidRDefault="00AD373C" w:rsidP="008A0053">
      <w:pPr>
        <w:spacing w:line="240" w:lineRule="auto"/>
        <w:ind w:firstLine="720"/>
        <w:contextualSpacing/>
        <w:rPr>
          <w:sz w:val="20"/>
          <w:szCs w:val="20"/>
        </w:rPr>
      </w:pPr>
      <w:r w:rsidRPr="008A0053">
        <w:rPr>
          <w:sz w:val="20"/>
          <w:szCs w:val="20"/>
        </w:rPr>
        <w:t>The stage is set for the revelation of the Antichrist.  However, he will not be revealed until after the rapture of the church.  If what I am saying is true</w:t>
      </w:r>
      <w:r w:rsidR="000E2BCD" w:rsidRPr="008A0053">
        <w:rPr>
          <w:sz w:val="20"/>
          <w:szCs w:val="20"/>
        </w:rPr>
        <w:t xml:space="preserve">, then the rapture could take place at any moment.  The question for you today is, if the rapture would take place today, would you go to meet the Lord in the air, or would you be left behind?  The difference is in </w:t>
      </w:r>
      <w:proofErr w:type="gramStart"/>
      <w:r w:rsidR="000E2BCD" w:rsidRPr="008A0053">
        <w:rPr>
          <w:sz w:val="20"/>
          <w:szCs w:val="20"/>
        </w:rPr>
        <w:t>whether or not</w:t>
      </w:r>
      <w:proofErr w:type="gramEnd"/>
      <w:r w:rsidR="000E2BCD" w:rsidRPr="008A0053">
        <w:rPr>
          <w:sz w:val="20"/>
          <w:szCs w:val="20"/>
        </w:rPr>
        <w:t xml:space="preserve"> you have trusted Christ to be your Savior.  Nineteen hundred years ago He came into the world to pay the price for your sins at Calvary.  He did His p</w:t>
      </w:r>
      <w:r w:rsidR="00165CEC" w:rsidRPr="008A0053">
        <w:rPr>
          <w:sz w:val="20"/>
          <w:szCs w:val="20"/>
        </w:rPr>
        <w:t>art.  Now you must do yours, by</w:t>
      </w:r>
      <w:r w:rsidR="000E2BCD" w:rsidRPr="008A0053">
        <w:rPr>
          <w:sz w:val="20"/>
          <w:szCs w:val="20"/>
        </w:rPr>
        <w:t xml:space="preserve"> putting your trust and faith in what He has done for you.   You can receive Him right now, by recognizing you are a sinner, realizing that He has paid the price for your sins, and ask Him to forgive you and come into your life.  I trust you will do that.</w:t>
      </w:r>
      <w:r w:rsidRPr="008A0053">
        <w:rPr>
          <w:sz w:val="20"/>
          <w:szCs w:val="20"/>
        </w:rPr>
        <w:t xml:space="preserve"> </w:t>
      </w:r>
    </w:p>
    <w:p w14:paraId="0651515C" w14:textId="2A7D6682" w:rsidR="00253193" w:rsidRPr="008A0053" w:rsidRDefault="00253193" w:rsidP="008A0053">
      <w:pPr>
        <w:spacing w:line="360" w:lineRule="auto"/>
        <w:ind w:left="720"/>
        <w:contextualSpacing/>
      </w:pPr>
    </w:p>
    <w:sectPr w:rsidR="00253193" w:rsidRPr="008A0053" w:rsidSect="008A005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D4F56" w14:textId="77777777" w:rsidR="00C964C1" w:rsidRDefault="00C964C1" w:rsidP="00080CB5">
      <w:pPr>
        <w:spacing w:after="0" w:line="240" w:lineRule="auto"/>
      </w:pPr>
      <w:r>
        <w:separator/>
      </w:r>
    </w:p>
  </w:endnote>
  <w:endnote w:type="continuationSeparator" w:id="0">
    <w:p w14:paraId="389579AA" w14:textId="77777777" w:rsidR="00C964C1" w:rsidRDefault="00C964C1" w:rsidP="00080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96362"/>
      <w:docPartObj>
        <w:docPartGallery w:val="Page Numbers (Bottom of Page)"/>
        <w:docPartUnique/>
      </w:docPartObj>
    </w:sdtPr>
    <w:sdtEndPr>
      <w:rPr>
        <w:noProof/>
      </w:rPr>
    </w:sdtEndPr>
    <w:sdtContent>
      <w:p w14:paraId="19489B7A" w14:textId="77777777" w:rsidR="00080CB5" w:rsidRDefault="00080CB5">
        <w:pPr>
          <w:pStyle w:val="Footer"/>
          <w:jc w:val="center"/>
        </w:pPr>
        <w:r>
          <w:fldChar w:fldCharType="begin"/>
        </w:r>
        <w:r>
          <w:instrText xml:space="preserve"> PAGE   \* MERGEFORMAT </w:instrText>
        </w:r>
        <w:r>
          <w:fldChar w:fldCharType="separate"/>
        </w:r>
        <w:r w:rsidR="0084342C">
          <w:rPr>
            <w:noProof/>
          </w:rPr>
          <w:t>8</w:t>
        </w:r>
        <w:r>
          <w:rPr>
            <w:noProof/>
          </w:rPr>
          <w:fldChar w:fldCharType="end"/>
        </w:r>
      </w:p>
    </w:sdtContent>
  </w:sdt>
  <w:p w14:paraId="118150CB" w14:textId="77777777" w:rsidR="00080CB5" w:rsidRDefault="00080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106EC" w14:textId="77777777" w:rsidR="00C964C1" w:rsidRDefault="00C964C1" w:rsidP="00080CB5">
      <w:pPr>
        <w:spacing w:after="0" w:line="240" w:lineRule="auto"/>
      </w:pPr>
      <w:r>
        <w:separator/>
      </w:r>
    </w:p>
  </w:footnote>
  <w:footnote w:type="continuationSeparator" w:id="0">
    <w:p w14:paraId="19AF5351" w14:textId="77777777" w:rsidR="00C964C1" w:rsidRDefault="00C964C1" w:rsidP="00080C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C5AE838"/>
    <w:lvl w:ilvl="0">
      <w:start w:val="1"/>
      <w:numFmt w:val="bullet"/>
      <w:pStyle w:val="ListBullet"/>
      <w:lvlText w:val=""/>
      <w:lvlJc w:val="left"/>
      <w:pPr>
        <w:tabs>
          <w:tab w:val="num" w:pos="360"/>
        </w:tabs>
        <w:ind w:left="360" w:hanging="360"/>
      </w:pPr>
      <w:rPr>
        <w:rFonts w:ascii="Symbol" w:hAnsi="Symbol" w:hint="default"/>
      </w:rPr>
    </w:lvl>
  </w:abstractNum>
  <w:num w:numId="1" w16cid:durableId="417872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K1NLY0MbWwMLc0MjRQ0lEKTi0uzszPAykwrAUAF763XSwAAAA="/>
  </w:docVars>
  <w:rsids>
    <w:rsidRoot w:val="00B77B7C"/>
    <w:rsid w:val="00080CB5"/>
    <w:rsid w:val="000B488C"/>
    <w:rsid w:val="000D44C8"/>
    <w:rsid w:val="000E2BCD"/>
    <w:rsid w:val="00110063"/>
    <w:rsid w:val="00145D8A"/>
    <w:rsid w:val="00147462"/>
    <w:rsid w:val="001550C1"/>
    <w:rsid w:val="0016244C"/>
    <w:rsid w:val="001626FA"/>
    <w:rsid w:val="00165060"/>
    <w:rsid w:val="00165CEC"/>
    <w:rsid w:val="00175B6C"/>
    <w:rsid w:val="00184F4C"/>
    <w:rsid w:val="001B321B"/>
    <w:rsid w:val="001D1A84"/>
    <w:rsid w:val="00253193"/>
    <w:rsid w:val="00281911"/>
    <w:rsid w:val="002D0CA7"/>
    <w:rsid w:val="0031163A"/>
    <w:rsid w:val="00334929"/>
    <w:rsid w:val="0033756B"/>
    <w:rsid w:val="003A046C"/>
    <w:rsid w:val="003A70F7"/>
    <w:rsid w:val="003B1855"/>
    <w:rsid w:val="003C43C6"/>
    <w:rsid w:val="00470763"/>
    <w:rsid w:val="004E4D9F"/>
    <w:rsid w:val="00662F47"/>
    <w:rsid w:val="006C0513"/>
    <w:rsid w:val="006C7E5B"/>
    <w:rsid w:val="006D2B09"/>
    <w:rsid w:val="006E57AF"/>
    <w:rsid w:val="006E6E30"/>
    <w:rsid w:val="007050DE"/>
    <w:rsid w:val="007D6396"/>
    <w:rsid w:val="007E6272"/>
    <w:rsid w:val="0084342C"/>
    <w:rsid w:val="008A0053"/>
    <w:rsid w:val="008D711D"/>
    <w:rsid w:val="008E768A"/>
    <w:rsid w:val="00941759"/>
    <w:rsid w:val="009850B3"/>
    <w:rsid w:val="00992AE3"/>
    <w:rsid w:val="00A738D1"/>
    <w:rsid w:val="00AC5CF2"/>
    <w:rsid w:val="00AD373C"/>
    <w:rsid w:val="00B1448E"/>
    <w:rsid w:val="00B373E7"/>
    <w:rsid w:val="00B469FD"/>
    <w:rsid w:val="00B47D67"/>
    <w:rsid w:val="00B537C0"/>
    <w:rsid w:val="00B77B7C"/>
    <w:rsid w:val="00BA0EAE"/>
    <w:rsid w:val="00BE1D00"/>
    <w:rsid w:val="00BF6A7E"/>
    <w:rsid w:val="00C55973"/>
    <w:rsid w:val="00C660EF"/>
    <w:rsid w:val="00C83CD7"/>
    <w:rsid w:val="00C964C1"/>
    <w:rsid w:val="00CB1254"/>
    <w:rsid w:val="00CB1C41"/>
    <w:rsid w:val="00CF6AB9"/>
    <w:rsid w:val="00D23E91"/>
    <w:rsid w:val="00DD5757"/>
    <w:rsid w:val="00E02634"/>
    <w:rsid w:val="00E4374F"/>
    <w:rsid w:val="00E5354D"/>
    <w:rsid w:val="00E5398B"/>
    <w:rsid w:val="00E57DA8"/>
    <w:rsid w:val="00E86BF6"/>
    <w:rsid w:val="00E918E3"/>
    <w:rsid w:val="00EC3AE6"/>
    <w:rsid w:val="00F051AF"/>
    <w:rsid w:val="00F50469"/>
    <w:rsid w:val="00F7166D"/>
    <w:rsid w:val="00FA2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E7D2A"/>
  <w15:chartTrackingRefBased/>
  <w15:docId w15:val="{5B7BB6FD-E576-40AD-8920-720A7A7F5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0C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0CB5"/>
  </w:style>
  <w:style w:type="paragraph" w:styleId="Footer">
    <w:name w:val="footer"/>
    <w:basedOn w:val="Normal"/>
    <w:link w:val="FooterChar"/>
    <w:uiPriority w:val="99"/>
    <w:unhideWhenUsed/>
    <w:rsid w:val="00080C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0CB5"/>
  </w:style>
  <w:style w:type="paragraph" w:styleId="ListBullet">
    <w:name w:val="List Bullet"/>
    <w:basedOn w:val="Normal"/>
    <w:uiPriority w:val="99"/>
    <w:unhideWhenUsed/>
    <w:rsid w:val="006C7E5B"/>
    <w:pPr>
      <w:numPr>
        <w:numId w:val="1"/>
      </w:numPr>
      <w:contextualSpacing/>
    </w:pPr>
  </w:style>
  <w:style w:type="paragraph" w:styleId="BalloonText">
    <w:name w:val="Balloon Text"/>
    <w:basedOn w:val="Normal"/>
    <w:link w:val="BalloonTextChar"/>
    <w:uiPriority w:val="99"/>
    <w:semiHidden/>
    <w:unhideWhenUsed/>
    <w:rsid w:val="008434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34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A6EF63-A21F-42AB-8889-7B4E3F2D51D1}">
  <ds:schemaRefs>
    <ds:schemaRef ds:uri="http://purl.org/dc/dcmitype/"/>
    <ds:schemaRef ds:uri="http://schemas.microsoft.com/office/2006/metadata/properties"/>
    <ds:schemaRef ds:uri="http://purl.org/dc/terms/"/>
    <ds:schemaRef ds:uri="http://www.w3.org/XML/1998/namespace"/>
    <ds:schemaRef ds:uri="http://purl.org/dc/elements/1.1/"/>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02603a6c-cdd3-4882-8745-b5b9acd1f3c9"/>
  </ds:schemaRefs>
</ds:datastoreItem>
</file>

<file path=customXml/itemProps2.xml><?xml version="1.0" encoding="utf-8"?>
<ds:datastoreItem xmlns:ds="http://schemas.openxmlformats.org/officeDocument/2006/customXml" ds:itemID="{814913CA-2854-4E64-9969-D7478D4C97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CB7409-7715-4BB8-B3B4-18CBE317B8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1904</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2020-11-24T15:11:00Z</cp:lastPrinted>
  <dcterms:created xsi:type="dcterms:W3CDTF">2023-12-21T19:48:00Z</dcterms:created>
  <dcterms:modified xsi:type="dcterms:W3CDTF">2023-12-21T19:48:00Z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39129200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